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D3EB9" w:rsidRPr="00DD3EB9" w:rsidTr="00C61E57">
        <w:tc>
          <w:tcPr>
            <w:tcW w:w="4785" w:type="dxa"/>
          </w:tcPr>
          <w:p w:rsidR="00DD3EB9" w:rsidRPr="00DD3EB9" w:rsidRDefault="00DD3EB9" w:rsidP="00DD3EB9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D3EB9" w:rsidRPr="00DD3EB9" w:rsidRDefault="00DD3EB9" w:rsidP="00DD3EB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D3EB9">
              <w:rPr>
                <w:sz w:val="28"/>
                <w:szCs w:val="28"/>
              </w:rPr>
              <w:t xml:space="preserve">Приложение </w:t>
            </w:r>
          </w:p>
          <w:p w:rsidR="00DD3EB9" w:rsidRPr="00DD3EB9" w:rsidRDefault="00DD3EB9" w:rsidP="00DD3EB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D3EB9">
              <w:rPr>
                <w:sz w:val="28"/>
                <w:szCs w:val="28"/>
              </w:rPr>
              <w:t>к постановлению администрации</w:t>
            </w:r>
          </w:p>
          <w:p w:rsidR="00DD3EB9" w:rsidRPr="00DD3EB9" w:rsidRDefault="00DD3EB9" w:rsidP="00DD3EB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D3EB9">
              <w:rPr>
                <w:sz w:val="28"/>
                <w:szCs w:val="28"/>
              </w:rPr>
              <w:t>Арзгирского муниципального района</w:t>
            </w:r>
          </w:p>
          <w:p w:rsidR="00DD3EB9" w:rsidRPr="00DD3EB9" w:rsidRDefault="00DD3EB9" w:rsidP="00DD3EB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D3EB9">
              <w:rPr>
                <w:sz w:val="28"/>
                <w:szCs w:val="28"/>
              </w:rPr>
              <w:t>Ставропольского края</w:t>
            </w:r>
          </w:p>
          <w:p w:rsidR="00DD3EB9" w:rsidRPr="00DD3EB9" w:rsidRDefault="00DD3EB9" w:rsidP="00DD3EB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DD3EB9" w:rsidRPr="00DD3EB9" w:rsidRDefault="00DD3EB9" w:rsidP="00DD3EB9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DD3EB9">
              <w:rPr>
                <w:sz w:val="28"/>
                <w:szCs w:val="28"/>
              </w:rPr>
              <w:t xml:space="preserve">от </w:t>
            </w:r>
            <w:r w:rsidR="00B23C76">
              <w:rPr>
                <w:sz w:val="28"/>
                <w:szCs w:val="28"/>
              </w:rPr>
              <w:t>11</w:t>
            </w:r>
            <w:r w:rsidRPr="00DD3EB9">
              <w:rPr>
                <w:sz w:val="28"/>
                <w:szCs w:val="28"/>
              </w:rPr>
              <w:t xml:space="preserve"> июня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287</w:t>
            </w:r>
          </w:p>
        </w:tc>
      </w:tr>
    </w:tbl>
    <w:p w:rsidR="00DD3EB9" w:rsidRPr="00DD3EB9" w:rsidRDefault="00DD3EB9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DD3EB9" w:rsidRPr="00DD3EB9" w:rsidRDefault="00DD3EB9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DD3EB9" w:rsidRDefault="00DD3EB9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CC7D52" w:rsidRDefault="00CC7D52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CC7D52" w:rsidRDefault="00CC7D52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CC7D52" w:rsidRDefault="00CC7D52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CC7D52" w:rsidRPr="00DD3EB9" w:rsidRDefault="00CC7D52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DD3EB9" w:rsidRPr="00DD3EB9" w:rsidRDefault="00DD3EB9" w:rsidP="00DD3EB9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DD3EB9" w:rsidRPr="00DD3EB9" w:rsidRDefault="00DD3EB9" w:rsidP="00DD3EB9">
      <w:pPr>
        <w:autoSpaceDE w:val="0"/>
        <w:autoSpaceDN w:val="0"/>
        <w:spacing w:after="200"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О комплексе ограничительных и иных мероприятий по снижению рисков распространения новой коронавирусной инфекции COVID-2019 на террит</w:t>
      </w:r>
      <w:r w:rsidRPr="00DD3EB9">
        <w:rPr>
          <w:rFonts w:eastAsia="Calibri"/>
          <w:sz w:val="28"/>
          <w:szCs w:val="28"/>
          <w:lang w:eastAsia="en-US"/>
        </w:rPr>
        <w:t>о</w:t>
      </w:r>
      <w:r w:rsidRPr="00DD3EB9">
        <w:rPr>
          <w:rFonts w:eastAsia="Calibri"/>
          <w:sz w:val="28"/>
          <w:szCs w:val="28"/>
          <w:lang w:eastAsia="en-US"/>
        </w:rPr>
        <w:t>рии Арзгирского муниципального района Ставропольского края</w:t>
      </w:r>
    </w:p>
    <w:p w:rsidR="00DD3EB9" w:rsidRDefault="00DD3EB9" w:rsidP="00DD3EB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C7D52" w:rsidRDefault="00CC7D52" w:rsidP="00DD3EB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C7D52" w:rsidRPr="00DD3EB9" w:rsidRDefault="00CC7D52" w:rsidP="00DD3EB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В соответствии с федеральными законами «О защите населения и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территорий от чрезвычайных ситуаций природного и техногенного характ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ра» и «О сани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тарно-эпидемиологическом благополучии населения», Указом Президента Российской Федерации от 11 мая 2020 года №316 «об определ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нии порядка продления действия мер по обеспечению санитарно-эпидемиологического благополучия населения в субъектах Российской </w:t>
      </w:r>
      <w:r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      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Федерации в связи с распространением новой коронавирусной инфекции (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-2019)»,  постановлениями Пра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вительства Российской Федерации от 30 декабря 2003 г. № 794 «О единой го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сударственной системе предупрежд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ния и ликвидации чрезвычайных ситуа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ций» и от 02 апреля 2020 г. № 417 «Об утверждении Правил поведения, обя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зательных для исполнения гражданами и организациями, при введении ре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жима повышенной готовности или чрезв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ы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чайной ситуации», постановле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ниями Главного государственного санитарного врача Российской Федерации от 18 марта 2020 г. № 7 «Об обеспечении 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жима изоляции в целях предотвра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щения распространения 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-2019» и от 30 марта 2020 г. № 9 «О дополни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тельных мерах по недопущению распр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странения 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-2019», Законом Ставропольского края «О некоторых в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просах в области защиты населения и территорий в Ставропольском крае от чрезвычайных ситуаций природного и техногенного характера», постановл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ниями Правительства Ставропольского края от 10 августа 2005 г. № 97-п «О Ставропольской краевой территориаль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ной подсистеме единой государстве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н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ной системы предупреждения и ликвида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ции чрезвычайных ситуаций» и от </w:t>
      </w:r>
      <w:r w:rsidR="00CC7D52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17 марта 2020 г. № 121-п «О координаци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онном совете по борьбе с распр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странением новой коронавирусной инфекции (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-19) на территории Ставропольского края», постановлением Губер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натора Ставропольского края от 16 марта 2020 г. № 101 «О введении на тер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ритории Ставропольского края режима повышенной готовности» и методиче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скими рекомендациями 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MP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3.1.0178-20 «Определение комплекса мероприя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тий, а также показателей, я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в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ляющихся основанием для поэтапного снятия ограничительных мероприятий 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lastRenderedPageBreak/>
        <w:t xml:space="preserve">в условиях эпидемического распространения 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-19», утвержденными Руководителем Федеральной службы по надзору в сфере защиты прав потр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бителей и благополучия человека, Главным госу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дарственным санитарным врачом Российской Федерации А.Ю.Попо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вой 8 мая 2020 (далее - методич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ские рекомендации), в целях сни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жения рисков распространения новой кор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навирусной инфекции (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-2019) (далее - коронавирусная инфекция) на территории Ставрополь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ского края, постановлением Губернатора Ставр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польского края от 26 марта 2020 г. № 119 «О комплексе ограничительных и иных меро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приятий по снижению рисков распространения новой коронав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и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русной инфек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ции </w:t>
      </w:r>
      <w:r w:rsidRPr="00DD3EB9">
        <w:rPr>
          <w:rFonts w:eastAsia="Calibri"/>
          <w:color w:val="000000"/>
          <w:sz w:val="28"/>
          <w:shd w:val="clear" w:color="auto" w:fill="FFFFFF"/>
          <w:lang w:val="en-US" w:eastAsia="en-US"/>
        </w:rPr>
        <w:t>COVID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-2019 на территории Ставропольского края» (с </w:t>
      </w:r>
      <w:r w:rsidR="00CC7D52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t>изменениями, вне</w:t>
      </w:r>
      <w:r w:rsidRPr="00DD3EB9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 xml:space="preserve">сенными постановлением Губернатора Ставропольского края от 10 июня 2020 г. № 245) </w:t>
      </w:r>
      <w:r w:rsidRPr="00DD3EB9">
        <w:rPr>
          <w:rFonts w:eastAsia="Calibri"/>
          <w:sz w:val="28"/>
          <w:szCs w:val="28"/>
          <w:lang w:eastAsia="en-US"/>
        </w:rPr>
        <w:t xml:space="preserve">администрация Арзгирского муниципального района Ставропольского края 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DD3EB9" w:rsidRPr="00DD3EB9" w:rsidRDefault="00DD3EB9" w:rsidP="00DD3EB9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ПОСТАНОВЛЯЕТ: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DD3EB9" w:rsidRPr="00DD3EB9" w:rsidRDefault="00DD3EB9" w:rsidP="00DD3EB9">
      <w:pPr>
        <w:adjustRightInd/>
        <w:spacing w:line="322" w:lineRule="exact"/>
        <w:ind w:left="20" w:right="40" w:firstLine="70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1. Руководителям органов местного самоуправления муниципальных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</w:t>
      </w:r>
      <w:r w:rsidRPr="00DD3EB9">
        <w:rPr>
          <w:color w:val="000000"/>
          <w:spacing w:val="-5"/>
          <w:sz w:val="28"/>
          <w:shd w:val="clear" w:color="auto" w:fill="FFFFFF"/>
        </w:rPr>
        <w:t>образований Арзгирского муниципального района Ставрополь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ского края, орг</w:t>
      </w:r>
      <w:r w:rsidRPr="00DD3EB9">
        <w:rPr>
          <w:color w:val="000000"/>
          <w:spacing w:val="-5"/>
          <w:sz w:val="28"/>
          <w:shd w:val="clear" w:color="auto" w:fill="FFFFFF"/>
        </w:rPr>
        <w:t>а</w:t>
      </w:r>
      <w:r w:rsidRPr="00DD3EB9">
        <w:rPr>
          <w:color w:val="000000"/>
          <w:spacing w:val="-5"/>
          <w:sz w:val="28"/>
          <w:shd w:val="clear" w:color="auto" w:fill="FFFFFF"/>
        </w:rPr>
        <w:t>низаций всех форм собственности и индивидуальным пред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принимателям, </w:t>
      </w:r>
      <w:r w:rsidRPr="00DD3EB9">
        <w:rPr>
          <w:spacing w:val="-5"/>
          <w:sz w:val="28"/>
          <w:szCs w:val="28"/>
        </w:rPr>
        <w:t>ос</w:t>
      </w:r>
      <w:r w:rsidRPr="00DD3EB9">
        <w:rPr>
          <w:spacing w:val="-5"/>
          <w:sz w:val="28"/>
          <w:szCs w:val="28"/>
        </w:rPr>
        <w:t>у</w:t>
      </w:r>
      <w:r w:rsidRPr="00DD3EB9">
        <w:rPr>
          <w:spacing w:val="-5"/>
          <w:sz w:val="28"/>
          <w:szCs w:val="28"/>
        </w:rPr>
        <w:t>ществляющим свою деятельность на территории Арзгирского муниципального района  Ставро</w:t>
      </w:r>
      <w:r w:rsidRPr="00DD3EB9">
        <w:rPr>
          <w:spacing w:val="-5"/>
          <w:sz w:val="28"/>
          <w:szCs w:val="28"/>
        </w:rPr>
        <w:softHyphen/>
        <w:t>польского края,</w:t>
      </w:r>
      <w:r w:rsidRPr="00DD3EB9">
        <w:rPr>
          <w:rFonts w:eastAsia="Calibri"/>
          <w:color w:val="000000"/>
          <w:spacing w:val="-5"/>
          <w:sz w:val="24"/>
          <w:szCs w:val="24"/>
        </w:rPr>
        <w:t xml:space="preserve"> </w:t>
      </w:r>
      <w:r w:rsidRPr="00DD3EB9">
        <w:rPr>
          <w:color w:val="000000"/>
          <w:spacing w:val="-5"/>
          <w:sz w:val="28"/>
          <w:shd w:val="clear" w:color="auto" w:fill="FFFFFF"/>
        </w:rPr>
        <w:t>обеспечить неукоснительное соблюдение треб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ваний законо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дательства Российской Федерации и законодательства Ставр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польского края, направленных на обеспечение санитарно-эпидемиологического благополучия населения на территории Российской Федерации в связи с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   </w:t>
      </w:r>
      <w:r w:rsidRPr="00DD3EB9">
        <w:rPr>
          <w:color w:val="000000"/>
          <w:spacing w:val="-5"/>
          <w:sz w:val="28"/>
          <w:shd w:val="clear" w:color="auto" w:fill="FFFFFF"/>
        </w:rPr>
        <w:t>распространением коронавирусной инфекции.</w:t>
      </w:r>
    </w:p>
    <w:p w:rsidR="00DD3EB9" w:rsidRPr="00DD3EB9" w:rsidRDefault="00DD3EB9" w:rsidP="00DD3EB9">
      <w:pPr>
        <w:adjustRightInd/>
        <w:spacing w:line="322" w:lineRule="exact"/>
        <w:ind w:left="20" w:right="40" w:firstLine="70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DD3EB9" w:rsidRPr="00DD3EB9" w:rsidRDefault="00DD3EB9" w:rsidP="00DD3EB9">
      <w:pPr>
        <w:adjustRightInd/>
        <w:spacing w:line="322" w:lineRule="exact"/>
        <w:ind w:left="20" w:right="40" w:firstLine="70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>2. Приостановить до 01 июля 2020 го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да:</w:t>
      </w:r>
    </w:p>
    <w:p w:rsidR="00DD3EB9" w:rsidRPr="00DD3EB9" w:rsidRDefault="00DD3EB9" w:rsidP="00DD3EB9">
      <w:pPr>
        <w:tabs>
          <w:tab w:val="left" w:pos="1258"/>
        </w:tabs>
        <w:adjustRightInd/>
        <w:spacing w:line="322" w:lineRule="exact"/>
        <w:ind w:right="4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2.1. Проведение на территории</w:t>
      </w:r>
      <w:r w:rsidRPr="00DD3EB9">
        <w:rPr>
          <w:spacing w:val="-5"/>
          <w:sz w:val="28"/>
          <w:szCs w:val="28"/>
        </w:rPr>
        <w:t xml:space="preserve"> Арзгирского муниципального района  Ставропольского края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 досуговых, раз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влекательных, зрелищных, культурных, физкультурно-спортивных, выставоч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ных, просветительских, рекламных и иных подобных мероприятий с очным присутствием граждан (за исключением мер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приятий по подготовке и проведению военного парада и артиллерийского сал</w:t>
      </w:r>
      <w:r w:rsidRPr="00DD3EB9">
        <w:rPr>
          <w:color w:val="000000"/>
          <w:spacing w:val="-5"/>
          <w:sz w:val="28"/>
          <w:shd w:val="clear" w:color="auto" w:fill="FFFFFF"/>
        </w:rPr>
        <w:t>ю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та в соответствии с Указом Президента Российской Федерации от 29 мая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   </w:t>
      </w:r>
      <w:r w:rsidRPr="00DD3EB9">
        <w:rPr>
          <w:color w:val="000000"/>
          <w:spacing w:val="-5"/>
          <w:sz w:val="28"/>
          <w:shd w:val="clear" w:color="auto" w:fill="FFFFFF"/>
        </w:rPr>
        <w:t>2020 года №345 «О проведении военных парадов и артиллерийского салюта в ознаменование 75-й годовщины Победы в Великой Отечественной войне 1941-1945 годов и Парада Победы 24 июня 1945 г.»), а также оказание соответс</w:t>
      </w:r>
      <w:r w:rsidRPr="00DD3EB9">
        <w:rPr>
          <w:color w:val="000000"/>
          <w:spacing w:val="-5"/>
          <w:sz w:val="28"/>
          <w:shd w:val="clear" w:color="auto" w:fill="FFFFFF"/>
        </w:rPr>
        <w:t>т</w:t>
      </w:r>
      <w:r w:rsidRPr="00DD3EB9">
        <w:rPr>
          <w:color w:val="000000"/>
          <w:spacing w:val="-5"/>
          <w:sz w:val="28"/>
          <w:shd w:val="clear" w:color="auto" w:fill="FFFFFF"/>
        </w:rPr>
        <w:t>вующих услуг, в том числе в парках культуры и отдыха, на аттракцио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нах и в иных местах массового посещения граждан.</w:t>
      </w:r>
    </w:p>
    <w:p w:rsidR="00DD3EB9" w:rsidRPr="00DD3EB9" w:rsidRDefault="00DD3EB9" w:rsidP="00DD3EB9">
      <w:pPr>
        <w:tabs>
          <w:tab w:val="left" w:pos="1206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2.2. Работу парков культуры и отдыха, дискотек, танцевальных площадок и иных аналогичных объектов, концертных залов, кинотеатров (кинозалов),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</w:t>
      </w:r>
      <w:r w:rsidRPr="00DD3EB9">
        <w:rPr>
          <w:color w:val="000000"/>
          <w:spacing w:val="-5"/>
          <w:sz w:val="28"/>
          <w:shd w:val="clear" w:color="auto" w:fill="FFFFFF"/>
        </w:rPr>
        <w:t>детских кружков и секций, иных развлекатель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ных досуговых заведений, а также ввести запрет на курение кальянов в ресто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ранах, барах, кафе и иных обществе</w:t>
      </w:r>
      <w:r w:rsidRPr="00DD3EB9">
        <w:rPr>
          <w:color w:val="000000"/>
          <w:spacing w:val="-5"/>
          <w:sz w:val="28"/>
          <w:shd w:val="clear" w:color="auto" w:fill="FFFFFF"/>
        </w:rPr>
        <w:t>н</w:t>
      </w:r>
      <w:r w:rsidRPr="00DD3EB9">
        <w:rPr>
          <w:color w:val="000000"/>
          <w:spacing w:val="-5"/>
          <w:sz w:val="28"/>
          <w:shd w:val="clear" w:color="auto" w:fill="FFFFFF"/>
        </w:rPr>
        <w:t>ных местах.</w:t>
      </w:r>
    </w:p>
    <w:p w:rsidR="00DD3EB9" w:rsidRPr="00DD3EB9" w:rsidRDefault="00DD3EB9" w:rsidP="00DD3EB9">
      <w:pPr>
        <w:tabs>
          <w:tab w:val="left" w:pos="1206"/>
        </w:tabs>
        <w:adjustRightInd/>
        <w:spacing w:line="322" w:lineRule="exact"/>
        <w:ind w:right="4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2.3. Оказание музеями, библиотеками, иными учреждениями культуры услуг, предусматривающих очное присутствие граждан.</w:t>
      </w:r>
    </w:p>
    <w:p w:rsidR="00DD3EB9" w:rsidRPr="00DD3EB9" w:rsidRDefault="00DD3EB9" w:rsidP="00DD3EB9">
      <w:pPr>
        <w:tabs>
          <w:tab w:val="left" w:pos="1273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lastRenderedPageBreak/>
        <w:t xml:space="preserve">             2.4. Работу ресторанов, кафе, столовых, буфетов, баров, закусочных, предприятий быстрого питания и иных предприятий общественного питания, в том числе расположенных в торгово-развлекательных центрах, за исключе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нием обслуживания на вынос (в том числе обслуживания на открытом воздухе на летних верандах и террасах)  без посещения гражданами помещений таких предприятий, доставки заказов, а также предприятий питания, осуществляю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щих организацию питания для работников организаций.</w:t>
      </w:r>
    </w:p>
    <w:p w:rsidR="00DD3EB9" w:rsidRPr="00DD3EB9" w:rsidRDefault="00DD3EB9" w:rsidP="00DD3EB9">
      <w:pPr>
        <w:tabs>
          <w:tab w:val="left" w:pos="1254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2.5. Работу объектов розничной торговли и розничных рынков, за искл</w:t>
      </w:r>
      <w:r w:rsidRPr="00DD3EB9">
        <w:rPr>
          <w:color w:val="000000"/>
          <w:spacing w:val="-5"/>
          <w:sz w:val="28"/>
          <w:shd w:val="clear" w:color="auto" w:fill="FFFFFF"/>
        </w:rPr>
        <w:t>ю</w:t>
      </w:r>
      <w:r w:rsidRPr="00DD3EB9">
        <w:rPr>
          <w:color w:val="000000"/>
          <w:spacing w:val="-5"/>
          <w:sz w:val="28"/>
          <w:shd w:val="clear" w:color="auto" w:fill="FFFFFF"/>
        </w:rPr>
        <w:t>чением:</w:t>
      </w:r>
    </w:p>
    <w:p w:rsidR="00DD3EB9" w:rsidRPr="00DD3EB9" w:rsidRDefault="00DD3EB9" w:rsidP="00DD3EB9">
      <w:pPr>
        <w:tabs>
          <w:tab w:val="left" w:pos="1254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2.5.1. Продажи товаров дистанционным способом, в том числе с услов</w:t>
      </w:r>
      <w:r w:rsidRPr="00DD3EB9">
        <w:rPr>
          <w:color w:val="000000"/>
          <w:spacing w:val="-5"/>
          <w:sz w:val="28"/>
          <w:shd w:val="clear" w:color="auto" w:fill="FFFFFF"/>
        </w:rPr>
        <w:t>и</w:t>
      </w:r>
      <w:r w:rsidRPr="00DD3EB9">
        <w:rPr>
          <w:color w:val="000000"/>
          <w:spacing w:val="-5"/>
          <w:sz w:val="28"/>
          <w:shd w:val="clear" w:color="auto" w:fill="FFFFFF"/>
        </w:rPr>
        <w:t>ем их доставки.</w:t>
      </w:r>
    </w:p>
    <w:p w:rsidR="00DD3EB9" w:rsidRPr="00DD3EB9" w:rsidRDefault="00DD3EB9" w:rsidP="00DD3EB9">
      <w:pPr>
        <w:tabs>
          <w:tab w:val="left" w:pos="1254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 2.5.2. Объектов розничной торговли, реализующих продовольственные товары, и рынков продовольственных товаров.</w:t>
      </w:r>
    </w:p>
    <w:p w:rsidR="00DD3EB9" w:rsidRPr="00DD3EB9" w:rsidRDefault="00DD3EB9" w:rsidP="00DD3EB9">
      <w:pPr>
        <w:tabs>
          <w:tab w:val="left" w:pos="1254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 2.5.3. Аптек и аптечных пунктов, ветеринарных аптек, а также объектов розничной торговли, реализующих непродовольственные товары первой нео</w:t>
      </w:r>
      <w:r w:rsidRPr="00DD3EB9">
        <w:rPr>
          <w:color w:val="000000"/>
          <w:spacing w:val="-5"/>
          <w:sz w:val="28"/>
          <w:shd w:val="clear" w:color="auto" w:fill="FFFFFF"/>
        </w:rPr>
        <w:t>б</w:t>
      </w:r>
      <w:r w:rsidRPr="00DD3EB9">
        <w:rPr>
          <w:color w:val="000000"/>
          <w:spacing w:val="-5"/>
          <w:sz w:val="28"/>
          <w:shd w:val="clear" w:color="auto" w:fill="FFFFFF"/>
        </w:rPr>
        <w:t>ходимости, указанные в приложении 1 к настоящему постановлению.</w:t>
      </w:r>
    </w:p>
    <w:p w:rsidR="00DD3EB9" w:rsidRPr="00DD3EB9" w:rsidRDefault="00DD3EB9" w:rsidP="00DD3EB9">
      <w:pPr>
        <w:tabs>
          <w:tab w:val="left" w:pos="1254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2.5.4. Объектов розничной торговли, реализующих непродовольстве</w:t>
      </w:r>
      <w:r w:rsidRPr="00DD3EB9">
        <w:rPr>
          <w:color w:val="000000"/>
          <w:spacing w:val="-5"/>
          <w:sz w:val="28"/>
          <w:shd w:val="clear" w:color="auto" w:fill="FFFFFF"/>
        </w:rPr>
        <w:t>н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ные товары, не указанные в подпункте 2.5.3. настоящего пункта, площадью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</w:t>
      </w:r>
      <w:r w:rsidRPr="00DD3EB9">
        <w:rPr>
          <w:color w:val="000000"/>
          <w:spacing w:val="-5"/>
          <w:sz w:val="28"/>
          <w:shd w:val="clear" w:color="auto" w:fill="FFFFFF"/>
        </w:rPr>
        <w:t>торгового зала до 400 кв. метров, имеющих отдельный наружный (уличный) вход, при условии обеспечения одновременного нахождения в торговом зале таких объектов не более 1 человека на 4 кв. метров площади торгового зала.</w:t>
      </w:r>
    </w:p>
    <w:p w:rsidR="00DD3EB9" w:rsidRPr="00DD3EB9" w:rsidRDefault="00DD3EB9" w:rsidP="00DD3EB9">
      <w:pPr>
        <w:tabs>
          <w:tab w:val="left" w:pos="1196"/>
        </w:tabs>
        <w:adjustRightInd/>
        <w:ind w:right="4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 2.6. Работу СПА-салонов, массажных салонов, соляриев, бань, саун и иных объектов, в которых оказываются подобные услуги, предусматриваю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щие очное присутствие граждан, за исключением услуг, оказываемых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                  </w:t>
      </w:r>
      <w:r w:rsidRPr="00DD3EB9">
        <w:rPr>
          <w:color w:val="000000"/>
          <w:spacing w:val="-5"/>
          <w:sz w:val="28"/>
          <w:shd w:val="clear" w:color="auto" w:fill="FFFFFF"/>
        </w:rPr>
        <w:t>ди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станционным способом, в том числе с условием доставки.</w:t>
      </w:r>
    </w:p>
    <w:p w:rsidR="00DD3EB9" w:rsidRPr="00DD3EB9" w:rsidRDefault="00DD3EB9" w:rsidP="00DD3EB9">
      <w:pPr>
        <w:tabs>
          <w:tab w:val="left" w:pos="1287"/>
        </w:tabs>
        <w:adjustRightInd/>
        <w:ind w:right="4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2.7. Работу бассейнов, фитнес-центров, аквапарков и иных физкуль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турно-спортивных объектов, а также физкультурно-спортивных организаций, осущ</w:t>
      </w:r>
      <w:r w:rsidRPr="00DD3EB9">
        <w:rPr>
          <w:color w:val="000000"/>
          <w:spacing w:val="-5"/>
          <w:sz w:val="28"/>
          <w:shd w:val="clear" w:color="auto" w:fill="FFFFFF"/>
        </w:rPr>
        <w:t>е</w:t>
      </w:r>
      <w:r w:rsidRPr="00DD3EB9">
        <w:rPr>
          <w:color w:val="000000"/>
          <w:spacing w:val="-5"/>
          <w:sz w:val="28"/>
          <w:shd w:val="clear" w:color="auto" w:fill="FFFFFF"/>
        </w:rPr>
        <w:t>ствляющих спортивную подготовку, физкультурно-спортивных секций, кру</w:t>
      </w:r>
      <w:r w:rsidRPr="00DD3EB9">
        <w:rPr>
          <w:color w:val="000000"/>
          <w:spacing w:val="-5"/>
          <w:sz w:val="28"/>
          <w:shd w:val="clear" w:color="auto" w:fill="FFFFFF"/>
        </w:rPr>
        <w:t>ж</w:t>
      </w:r>
      <w:r w:rsidRPr="00DD3EB9">
        <w:rPr>
          <w:color w:val="000000"/>
          <w:spacing w:val="-5"/>
          <w:sz w:val="28"/>
          <w:shd w:val="clear" w:color="auto" w:fill="FFFFFF"/>
        </w:rPr>
        <w:t>ков и клубов, разрешив занятия физической культурой и спортом на открытом воздухе при условии совместных занятий не более 2 человек вместе и рассто</w:t>
      </w:r>
      <w:r w:rsidRPr="00DD3EB9">
        <w:rPr>
          <w:color w:val="000000"/>
          <w:spacing w:val="-5"/>
          <w:sz w:val="28"/>
          <w:shd w:val="clear" w:color="auto" w:fill="FFFFFF"/>
        </w:rPr>
        <w:t>я</w:t>
      </w:r>
      <w:r w:rsidRPr="00DD3EB9">
        <w:rPr>
          <w:color w:val="000000"/>
          <w:spacing w:val="-5"/>
          <w:sz w:val="28"/>
          <w:shd w:val="clear" w:color="auto" w:fill="FFFFFF"/>
        </w:rPr>
        <w:t>ния между занимающимися не менее 5 метров.</w:t>
      </w:r>
    </w:p>
    <w:p w:rsidR="00DD3EB9" w:rsidRPr="00DD3EB9" w:rsidRDefault="00DD3EB9" w:rsidP="00DD3EB9">
      <w:pPr>
        <w:tabs>
          <w:tab w:val="left" w:pos="1239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2.8. Предоставление государственных и муниципальных услуг в поме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щениях МКУ Арзгирского муниципального района Ставропольского края «Многофункциональный центр предоставления государственных и муниц</w:t>
      </w:r>
      <w:r w:rsidRPr="00DD3EB9">
        <w:rPr>
          <w:color w:val="000000"/>
          <w:spacing w:val="-5"/>
          <w:sz w:val="28"/>
          <w:shd w:val="clear" w:color="auto" w:fill="FFFFFF"/>
        </w:rPr>
        <w:t>и</w:t>
      </w:r>
      <w:r w:rsidRPr="00DD3EB9">
        <w:rPr>
          <w:color w:val="000000"/>
          <w:spacing w:val="-5"/>
          <w:sz w:val="28"/>
          <w:shd w:val="clear" w:color="auto" w:fill="FFFFFF"/>
        </w:rPr>
        <w:t>пальных услуг  Арзгирского района, за исключением государственных услуг, за исключением государственных услуг, указанных в подпункте 3.1. настоящего постановления.</w:t>
      </w:r>
    </w:p>
    <w:p w:rsidR="00DD3EB9" w:rsidRPr="00DD3EB9" w:rsidRDefault="00DD3EB9" w:rsidP="00DD3EB9">
      <w:pPr>
        <w:adjustRightInd/>
        <w:spacing w:line="317" w:lineRule="exact"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DD3EB9" w:rsidRPr="00DD3EB9" w:rsidRDefault="00DD3EB9" w:rsidP="00DD3EB9">
      <w:pPr>
        <w:adjustRightInd/>
        <w:spacing w:line="317" w:lineRule="exact"/>
        <w:ind w:lef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>3. Установить, что:</w:t>
      </w:r>
    </w:p>
    <w:p w:rsidR="00DD3EB9" w:rsidRPr="00DD3EB9" w:rsidRDefault="00DD3EB9" w:rsidP="00DD3EB9">
      <w:pPr>
        <w:adjustRightInd/>
        <w:spacing w:line="317" w:lineRule="exact"/>
        <w:ind w:left="20" w:righ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3.1. В помещениях МКУ Арзгирского муниципального района Ставр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польского края «Многофункциональный центр предоставления государстве</w:t>
      </w:r>
      <w:r w:rsidRPr="00DD3EB9">
        <w:rPr>
          <w:color w:val="000000"/>
          <w:spacing w:val="-5"/>
          <w:sz w:val="28"/>
          <w:shd w:val="clear" w:color="auto" w:fill="FFFFFF"/>
        </w:rPr>
        <w:t>н</w:t>
      </w:r>
      <w:r w:rsidRPr="00DD3EB9">
        <w:rPr>
          <w:color w:val="000000"/>
          <w:spacing w:val="-5"/>
          <w:sz w:val="28"/>
          <w:shd w:val="clear" w:color="auto" w:fill="FFFFFF"/>
        </w:rPr>
        <w:t>ных и муниципальных услуг  Арзгирского района» при условии обеспечения предварительной записи граждан предоставляются государствен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ные услуги (за исключением государственных услуг, предоставление которых возможно в электронной форме), оказываемые Министерством внутренних дел Российской </w:t>
      </w:r>
      <w:r w:rsidRPr="00DD3EB9">
        <w:rPr>
          <w:color w:val="000000"/>
          <w:spacing w:val="-5"/>
          <w:sz w:val="28"/>
          <w:shd w:val="clear" w:color="auto" w:fill="FFFFFF"/>
        </w:rPr>
        <w:lastRenderedPageBreak/>
        <w:t>Федерации, Федеральной службой государственной регистра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ции, кадастра и картографии, Федеральной налоговой службой, Пенсионным фондом Росси</w:t>
      </w:r>
      <w:r w:rsidRPr="00DD3EB9">
        <w:rPr>
          <w:color w:val="000000"/>
          <w:spacing w:val="-5"/>
          <w:sz w:val="28"/>
          <w:shd w:val="clear" w:color="auto" w:fill="FFFFFF"/>
        </w:rPr>
        <w:t>й</w:t>
      </w:r>
      <w:r w:rsidRPr="00DD3EB9">
        <w:rPr>
          <w:color w:val="000000"/>
          <w:spacing w:val="-5"/>
          <w:sz w:val="28"/>
          <w:shd w:val="clear" w:color="auto" w:fill="FFFFFF"/>
        </w:rPr>
        <w:t>ской Федерации, Фондом социального страхования Россий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ской Федерации, а также государственные услуги в сфере социальной защиты населения.</w:t>
      </w:r>
    </w:p>
    <w:p w:rsidR="00DD3EB9" w:rsidRPr="00DD3EB9" w:rsidRDefault="00DD3EB9" w:rsidP="00DD3EB9">
      <w:pPr>
        <w:adjustRightInd/>
        <w:spacing w:after="240" w:line="317" w:lineRule="exact"/>
        <w:ind w:left="20" w:righ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3.</w:t>
      </w:r>
      <w:r w:rsidRPr="00DD3EB9">
        <w:rPr>
          <w:bCs/>
          <w:iCs/>
          <w:color w:val="000000"/>
          <w:spacing w:val="32"/>
          <w:sz w:val="28"/>
          <w:shd w:val="clear" w:color="auto" w:fill="FFFFFF"/>
        </w:rPr>
        <w:t>2</w:t>
      </w:r>
      <w:r w:rsidRPr="00DD3EB9">
        <w:rPr>
          <w:b/>
          <w:bCs/>
          <w:i/>
          <w:iCs/>
          <w:color w:val="000000"/>
          <w:spacing w:val="32"/>
          <w:sz w:val="28"/>
          <w:shd w:val="clear" w:color="auto" w:fill="FFFFFF"/>
        </w:rPr>
        <w:t>.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 Организацию деятельности МКУ Арзгирского муниципального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DD3EB9">
        <w:rPr>
          <w:color w:val="000000"/>
          <w:spacing w:val="-5"/>
          <w:sz w:val="28"/>
          <w:shd w:val="clear" w:color="auto" w:fill="FFFFFF"/>
        </w:rPr>
        <w:t>района Ставропольского края «Многофункциональный центр предоставления государственных и муниципальных услуг  Арзгирского района» по предоста</w:t>
      </w:r>
      <w:r w:rsidRPr="00DD3EB9">
        <w:rPr>
          <w:color w:val="000000"/>
          <w:spacing w:val="-5"/>
          <w:sz w:val="28"/>
          <w:shd w:val="clear" w:color="auto" w:fill="FFFFFF"/>
        </w:rPr>
        <w:t>в</w:t>
      </w:r>
      <w:r w:rsidRPr="00DD3EB9">
        <w:rPr>
          <w:color w:val="000000"/>
          <w:spacing w:val="-5"/>
          <w:sz w:val="28"/>
          <w:shd w:val="clear" w:color="auto" w:fill="FFFFFF"/>
        </w:rPr>
        <w:t>лению государственных услуг, указанных в подпункте</w:t>
      </w:r>
      <w:r w:rsidRPr="00DD3EB9">
        <w:rPr>
          <w:b/>
          <w:bCs/>
          <w:i/>
          <w:iCs/>
          <w:color w:val="000000"/>
          <w:spacing w:val="-5"/>
          <w:sz w:val="28"/>
          <w:shd w:val="clear" w:color="auto" w:fill="FFFFFF"/>
        </w:rPr>
        <w:t xml:space="preserve"> </w:t>
      </w:r>
      <w:r w:rsidRPr="00DD3EB9">
        <w:rPr>
          <w:color w:val="000000"/>
          <w:spacing w:val="-5"/>
          <w:sz w:val="28"/>
          <w:shd w:val="clear" w:color="auto" w:fill="FFFFFF"/>
        </w:rPr>
        <w:t>3.1 настоя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щего пункта, осуществляет министерство экономического развития Ставро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польского края.</w:t>
      </w: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4. Установить, что в соответствии с методическими рекомендациями не приостановленная пунктом 2 настоящего постановления и непосредственно св</w:t>
      </w:r>
      <w:r w:rsidRPr="00DD3EB9">
        <w:rPr>
          <w:color w:val="000000"/>
          <w:spacing w:val="-5"/>
          <w:sz w:val="28"/>
          <w:shd w:val="clear" w:color="auto" w:fill="FFFFFF"/>
        </w:rPr>
        <w:t>я</w:t>
      </w:r>
      <w:r w:rsidRPr="00DD3EB9">
        <w:rPr>
          <w:color w:val="000000"/>
          <w:spacing w:val="-5"/>
          <w:sz w:val="28"/>
          <w:shd w:val="clear" w:color="auto" w:fill="FFFFFF"/>
        </w:rPr>
        <w:t>занная с обслуживанием потребителей деятельность предприятий и орга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низаций, на которые распространялось действие указов Президента Россий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ской Федерации от 25 марта 2020 года № 206 «Об объявлении в Российской Федер</w:t>
      </w:r>
      <w:r w:rsidRPr="00DD3EB9">
        <w:rPr>
          <w:color w:val="000000"/>
          <w:spacing w:val="-5"/>
          <w:sz w:val="28"/>
          <w:shd w:val="clear" w:color="auto" w:fill="FFFFFF"/>
        </w:rPr>
        <w:t>а</w:t>
      </w:r>
      <w:r w:rsidRPr="00DD3EB9">
        <w:rPr>
          <w:color w:val="000000"/>
          <w:spacing w:val="-5"/>
          <w:sz w:val="28"/>
          <w:shd w:val="clear" w:color="auto" w:fill="FFFFFF"/>
        </w:rPr>
        <w:t>ции нерабочих дней», от 2 апреля 2020 года № 239 «О мерах по обес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печению санитарно-эпидемиологического благополучия населения на терри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тории Ро</w:t>
      </w:r>
      <w:r w:rsidRPr="00DD3EB9">
        <w:rPr>
          <w:color w:val="000000"/>
          <w:spacing w:val="-5"/>
          <w:sz w:val="28"/>
          <w:shd w:val="clear" w:color="auto" w:fill="FFFFFF"/>
        </w:rPr>
        <w:t>с</w:t>
      </w:r>
      <w:r w:rsidRPr="00DD3EB9">
        <w:rPr>
          <w:color w:val="000000"/>
          <w:spacing w:val="-5"/>
          <w:sz w:val="28"/>
          <w:shd w:val="clear" w:color="auto" w:fill="FFFFFF"/>
        </w:rPr>
        <w:t>сийской Федерации в связи с распространением новой коронавирус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ной инфе</w:t>
      </w:r>
      <w:r w:rsidRPr="00DD3EB9">
        <w:rPr>
          <w:color w:val="000000"/>
          <w:spacing w:val="-5"/>
          <w:sz w:val="28"/>
          <w:shd w:val="clear" w:color="auto" w:fill="FFFFFF"/>
        </w:rPr>
        <w:t>к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ции </w:t>
      </w:r>
      <w:r w:rsidRPr="00DD3EB9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DD3EB9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DD3EB9">
        <w:rPr>
          <w:color w:val="000000"/>
          <w:spacing w:val="-5"/>
          <w:sz w:val="28"/>
          <w:shd w:val="clear" w:color="auto" w:fill="FFFFFF"/>
          <w:lang w:eastAsia="en-US"/>
        </w:rPr>
        <w:t xml:space="preserve">-19)» </w:t>
      </w:r>
      <w:r w:rsidRPr="00DD3EB9">
        <w:rPr>
          <w:color w:val="000000"/>
          <w:spacing w:val="-5"/>
          <w:sz w:val="28"/>
          <w:shd w:val="clear" w:color="auto" w:fill="FFFFFF"/>
        </w:rPr>
        <w:t>и от 28 апреля 2020 года № 294 «О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корон</w:t>
      </w:r>
      <w:r w:rsidRPr="00DD3EB9">
        <w:rPr>
          <w:color w:val="000000"/>
          <w:spacing w:val="-5"/>
          <w:sz w:val="28"/>
          <w:shd w:val="clear" w:color="auto" w:fill="FFFFFF"/>
        </w:rPr>
        <w:t>а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вирусной инфекции </w:t>
      </w:r>
      <w:r w:rsidRPr="00DD3EB9">
        <w:rPr>
          <w:color w:val="000000"/>
          <w:spacing w:val="-5"/>
          <w:sz w:val="28"/>
          <w:shd w:val="clear" w:color="auto" w:fill="FFFFFF"/>
          <w:lang w:eastAsia="en-US"/>
        </w:rPr>
        <w:t>(</w:t>
      </w:r>
      <w:r w:rsidRPr="00DD3EB9">
        <w:rPr>
          <w:color w:val="000000"/>
          <w:spacing w:val="-5"/>
          <w:sz w:val="28"/>
          <w:shd w:val="clear" w:color="auto" w:fill="FFFFFF"/>
          <w:lang w:val="en-US" w:eastAsia="en-US"/>
        </w:rPr>
        <w:t>COVID</w:t>
      </w:r>
      <w:r w:rsidRPr="00DD3EB9">
        <w:rPr>
          <w:color w:val="000000"/>
          <w:spacing w:val="-5"/>
          <w:sz w:val="28"/>
          <w:shd w:val="clear" w:color="auto" w:fill="FFFFFF"/>
          <w:lang w:eastAsia="en-US"/>
        </w:rPr>
        <w:t xml:space="preserve">-19)», </w:t>
      </w:r>
      <w:r w:rsidRPr="00DD3EB9">
        <w:rPr>
          <w:color w:val="000000"/>
          <w:spacing w:val="-5"/>
          <w:sz w:val="28"/>
          <w:shd w:val="clear" w:color="auto" w:fill="FFFFFF"/>
        </w:rPr>
        <w:t>подлежит поэтапному возоб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новлению исходя из санитарно-эпидемиологической обстановки и особенно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стей распространения коронавирусной инфекции на территории Ставрополь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ского края на основании предложений, предписаний Главного государствен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ного санитарного врача по Ставропольскому краю путем дополнительного правового регулирования.</w:t>
      </w: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5. Рекомендовать гражданам до 01 июля 2020 года:</w:t>
      </w: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5.1. Использовать для передвижения личный транспорт.</w:t>
      </w: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5.2. Воздержаться от посещения объектов (территорий), находящихся в собственности религиозных организаций, а равно используемых ими на ином законном основании зданий, строений, со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оружений, помещений, земельных участков, предназначенных для богослуже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ний, молитвенных и религиозных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</w:t>
      </w:r>
      <w:r w:rsidRPr="00DD3EB9">
        <w:rPr>
          <w:color w:val="000000"/>
          <w:spacing w:val="-5"/>
          <w:sz w:val="28"/>
          <w:shd w:val="clear" w:color="auto" w:fill="FFFFFF"/>
        </w:rPr>
        <w:t>собраний, религиозного почитания (палом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ничества).</w:t>
      </w:r>
    </w:p>
    <w:p w:rsidR="00DD3EB9" w:rsidRPr="00DD3EB9" w:rsidRDefault="00DD3EB9" w:rsidP="00DD3EB9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DD3EB9" w:rsidRPr="00DD3EB9" w:rsidRDefault="00DD3EB9" w:rsidP="00DD3EB9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6. Обязать до 01 июля 2020 года:</w:t>
      </w: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6.1. Граждан </w:t>
      </w:r>
      <w:r w:rsidRPr="00DD3EB9">
        <w:rPr>
          <w:color w:val="000000"/>
          <w:spacing w:val="-8"/>
          <w:sz w:val="28"/>
          <w:shd w:val="clear" w:color="auto" w:fill="FFFFFF"/>
        </w:rPr>
        <w:t>использовать сред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 xml:space="preserve">ства индивидуальной защиты органов </w:t>
      </w:r>
      <w:r w:rsidR="00CC7D52">
        <w:rPr>
          <w:color w:val="000000"/>
          <w:spacing w:val="-8"/>
          <w:sz w:val="28"/>
          <w:shd w:val="clear" w:color="auto" w:fill="FFFFFF"/>
        </w:rPr>
        <w:t xml:space="preserve">            </w:t>
      </w:r>
      <w:r w:rsidRPr="00DD3EB9">
        <w:rPr>
          <w:color w:val="000000"/>
          <w:spacing w:val="-8"/>
          <w:sz w:val="28"/>
          <w:shd w:val="clear" w:color="auto" w:fill="FFFFFF"/>
        </w:rPr>
        <w:t>дыхания - медицинские маски (одно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разовые, многоразовые), защитные маски для лица, респираторы или иные за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меняющие их текстильные изделия, обеспечива</w:t>
      </w:r>
      <w:r w:rsidRPr="00DD3EB9">
        <w:rPr>
          <w:color w:val="000000"/>
          <w:spacing w:val="-8"/>
          <w:sz w:val="28"/>
          <w:shd w:val="clear" w:color="auto" w:fill="FFFFFF"/>
        </w:rPr>
        <w:t>ю</w:t>
      </w:r>
      <w:r w:rsidRPr="00DD3EB9">
        <w:rPr>
          <w:color w:val="000000"/>
          <w:spacing w:val="-8"/>
          <w:sz w:val="28"/>
          <w:shd w:val="clear" w:color="auto" w:fill="FFFFFF"/>
        </w:rPr>
        <w:t>щие индивидуальную за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щиту органов дыхания, при нахождении в общественном транспорте (включая такси), помещениях общего пользования многоквартирных домов, посещении мест приобретения товаров, работ, услуг, реализация которых не приостанов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лена в соответствии с настоящим постановлением, и осуществл</w:t>
      </w:r>
      <w:r w:rsidRPr="00DD3EB9">
        <w:rPr>
          <w:color w:val="000000"/>
          <w:spacing w:val="-8"/>
          <w:sz w:val="28"/>
          <w:shd w:val="clear" w:color="auto" w:fill="FFFFFF"/>
        </w:rPr>
        <w:t>е</w:t>
      </w:r>
      <w:r w:rsidRPr="00DD3EB9">
        <w:rPr>
          <w:color w:val="000000"/>
          <w:spacing w:val="-8"/>
          <w:sz w:val="28"/>
          <w:shd w:val="clear" w:color="auto" w:fill="FFFFFF"/>
        </w:rPr>
        <w:t>нии трудовой деятельности в таких местах, а также при любом выходе на улицу.</w:t>
      </w:r>
    </w:p>
    <w:p w:rsidR="00DD3EB9" w:rsidRPr="00DD3EB9" w:rsidRDefault="00DD3EB9" w:rsidP="00DD3EB9">
      <w:pPr>
        <w:adjustRightInd/>
        <w:ind w:left="20" w:firstLine="720"/>
        <w:textAlignment w:val="auto"/>
        <w:rPr>
          <w:color w:val="000000"/>
          <w:spacing w:val="-5"/>
          <w:sz w:val="28"/>
          <w:shd w:val="clear" w:color="auto" w:fill="FFFFFF"/>
        </w:rPr>
      </w:pPr>
    </w:p>
    <w:p w:rsidR="00DD3EB9" w:rsidRPr="00DD3EB9" w:rsidRDefault="00DD3EB9" w:rsidP="00DD3EB9">
      <w:pPr>
        <w:tabs>
          <w:tab w:val="left" w:pos="1335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lastRenderedPageBreak/>
        <w:t xml:space="preserve">             6.2. Граждан соблюдать дистанцию до других граждан не менее 1,5 ме</w:t>
      </w:r>
      <w:r w:rsidRPr="00DD3EB9">
        <w:rPr>
          <w:color w:val="000000"/>
          <w:spacing w:val="-5"/>
          <w:sz w:val="28"/>
          <w:shd w:val="clear" w:color="auto" w:fill="FFFFFF"/>
        </w:rPr>
        <w:t>т</w:t>
      </w:r>
      <w:r w:rsidRPr="00DD3EB9">
        <w:rPr>
          <w:color w:val="000000"/>
          <w:spacing w:val="-5"/>
          <w:sz w:val="28"/>
          <w:shd w:val="clear" w:color="auto" w:fill="FFFFFF"/>
        </w:rPr>
        <w:t>ров (социальное дистанцирование), в том числе в общественных местах и общ</w:t>
      </w:r>
      <w:r w:rsidRPr="00DD3EB9">
        <w:rPr>
          <w:color w:val="000000"/>
          <w:spacing w:val="-5"/>
          <w:sz w:val="28"/>
          <w:shd w:val="clear" w:color="auto" w:fill="FFFFFF"/>
        </w:rPr>
        <w:t>е</w:t>
      </w:r>
      <w:r w:rsidRPr="00DD3EB9">
        <w:rPr>
          <w:color w:val="000000"/>
          <w:spacing w:val="-5"/>
          <w:sz w:val="28"/>
          <w:shd w:val="clear" w:color="auto" w:fill="FFFFFF"/>
        </w:rPr>
        <w:t>ственном транспорте, за исключением случаев оказания услуг по перевозке па</w:t>
      </w:r>
      <w:r w:rsidRPr="00DD3EB9">
        <w:rPr>
          <w:color w:val="000000"/>
          <w:spacing w:val="-5"/>
          <w:sz w:val="28"/>
          <w:shd w:val="clear" w:color="auto" w:fill="FFFFFF"/>
        </w:rPr>
        <w:t>с</w:t>
      </w:r>
      <w:r w:rsidRPr="00DD3EB9">
        <w:rPr>
          <w:color w:val="000000"/>
          <w:spacing w:val="-5"/>
          <w:sz w:val="28"/>
          <w:shd w:val="clear" w:color="auto" w:fill="FFFFFF"/>
        </w:rPr>
        <w:t>сажиров и багажа легковым такси.</w:t>
      </w:r>
    </w:p>
    <w:p w:rsidR="00DD3EB9" w:rsidRPr="00DD3EB9" w:rsidRDefault="00DD3EB9" w:rsidP="00DD3EB9">
      <w:pPr>
        <w:tabs>
          <w:tab w:val="left" w:pos="1225"/>
        </w:tabs>
        <w:adjustRightInd/>
        <w:ind w:right="20"/>
        <w:textAlignment w:val="auto"/>
        <w:rPr>
          <w:spacing w:val="-5"/>
          <w:sz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 6.3. Граждан в возрасте старше 65 лет, а также граждан, имеющих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  </w:t>
      </w:r>
      <w:r w:rsidRPr="00DD3EB9">
        <w:rPr>
          <w:color w:val="000000"/>
          <w:spacing w:val="-5"/>
          <w:sz w:val="28"/>
          <w:shd w:val="clear" w:color="auto" w:fill="FFFFFF"/>
        </w:rPr>
        <w:t>за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болевания, указанные в приложении 2 к настоящему постановлению (за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       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 ис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ключением таких граждан, указанных в пункте 8 настоящего постановления):</w:t>
      </w:r>
    </w:p>
    <w:p w:rsidR="00DD3EB9" w:rsidRPr="00DD3EB9" w:rsidRDefault="00DD3EB9" w:rsidP="00DD3EB9">
      <w:pPr>
        <w:tabs>
          <w:tab w:val="left" w:pos="1225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6.3.1. Соблюдать режим самоизоляции по месту жительства либо месту пребыва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ния, фактического нахождения, в том числе в жилых и садовых домах, разме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щенных на садовых земельных участках  и  не покидать места проживания (пребывания) за исключе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нием:</w:t>
      </w:r>
    </w:p>
    <w:p w:rsidR="00DD3EB9" w:rsidRPr="00DD3EB9" w:rsidRDefault="00DD3EB9" w:rsidP="00DD3EB9">
      <w:pPr>
        <w:tabs>
          <w:tab w:val="left" w:pos="1422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6.3.1.1. Случаев обращения за экстренной (неотложной) медицинской помощью и случаев иной прямой угрозы жизни и здоровью.</w:t>
      </w:r>
    </w:p>
    <w:p w:rsidR="00DD3EB9" w:rsidRPr="00DD3EB9" w:rsidRDefault="00DD3EB9" w:rsidP="00DD3EB9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6.3.1.2. Случаев обращения за экстренной ветеринарной помощью.</w:t>
      </w:r>
    </w:p>
    <w:p w:rsidR="00DD3EB9" w:rsidRPr="00DD3EB9" w:rsidRDefault="00DD3EB9" w:rsidP="00DD3EB9">
      <w:pPr>
        <w:tabs>
          <w:tab w:val="left" w:pos="1422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6.3.1.3. Случаев следования к ближайшему месту приобретения товаров, работ, услуг, реализация которых не ограничена в соответствии с настоящим постановлением.</w:t>
      </w:r>
    </w:p>
    <w:p w:rsidR="00DD3EB9" w:rsidRPr="00DD3EB9" w:rsidRDefault="00DD3EB9" w:rsidP="00DD3EB9">
      <w:pPr>
        <w:tabs>
          <w:tab w:val="left" w:pos="1470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6.3.1.4. Выгула домашних животных на расстоянии, не превышающем 100 метров от места проживания (пребывания).</w:t>
      </w:r>
    </w:p>
    <w:p w:rsidR="00DD3EB9" w:rsidRPr="00DD3EB9" w:rsidRDefault="00DD3EB9" w:rsidP="00DD3EB9">
      <w:pPr>
        <w:widowControl/>
        <w:numPr>
          <w:ilvl w:val="3"/>
          <w:numId w:val="28"/>
        </w:numPr>
        <w:tabs>
          <w:tab w:val="left" w:pos="1416"/>
        </w:tabs>
        <w:adjustRightInd/>
        <w:spacing w:line="276" w:lineRule="auto"/>
        <w:jc w:val="left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>Выноса отходов до ближайшего места накопления отходов.</w:t>
      </w:r>
    </w:p>
    <w:p w:rsidR="00DD3EB9" w:rsidRPr="00DD3EB9" w:rsidRDefault="00DD3EB9" w:rsidP="00DD3EB9">
      <w:pPr>
        <w:tabs>
          <w:tab w:val="left" w:pos="1489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6.3.1.6. Случаев следования к расположенному на территории Арзгирск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го муниципального района Ставро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польского края пункту отправления тран</w:t>
      </w:r>
      <w:r w:rsidRPr="00DD3EB9">
        <w:rPr>
          <w:color w:val="000000"/>
          <w:spacing w:val="-5"/>
          <w:sz w:val="28"/>
          <w:shd w:val="clear" w:color="auto" w:fill="FFFFFF"/>
        </w:rPr>
        <w:t>с</w:t>
      </w:r>
      <w:r w:rsidRPr="00DD3EB9">
        <w:rPr>
          <w:color w:val="000000"/>
          <w:spacing w:val="-5"/>
          <w:sz w:val="28"/>
          <w:shd w:val="clear" w:color="auto" w:fill="FFFFFF"/>
        </w:rPr>
        <w:t>портного средства и обратно при со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вершении поездки по межрегиональному маршруту регулярных перевозок ав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томобильным, транспортом, в день прибы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тия на территорию Арзгирского муниципального района Ставропольского края и в день убытия с территории Арзгирского муниципального района Став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ропольского края.</w:t>
      </w:r>
    </w:p>
    <w:p w:rsidR="00DD3EB9" w:rsidRPr="00DD3EB9" w:rsidRDefault="00DD3EB9" w:rsidP="00DD3EB9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6.3.2. Покидая место проживания (пребывания):</w:t>
      </w:r>
    </w:p>
    <w:p w:rsidR="00DD3EB9" w:rsidRPr="00DD3EB9" w:rsidRDefault="00DD3EB9" w:rsidP="00DD3EB9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 6.3.2.1. В случаях, предусмотренных подпунктами  6.3.1.1 -  6.3.1.5. н</w:t>
      </w:r>
      <w:r w:rsidRPr="00DD3EB9">
        <w:rPr>
          <w:color w:val="000000"/>
          <w:spacing w:val="-5"/>
          <w:sz w:val="28"/>
          <w:shd w:val="clear" w:color="auto" w:fill="FFFFFF"/>
        </w:rPr>
        <w:t>а</w:t>
      </w:r>
      <w:r w:rsidRPr="00DD3EB9">
        <w:rPr>
          <w:color w:val="000000"/>
          <w:spacing w:val="-5"/>
          <w:sz w:val="28"/>
          <w:shd w:val="clear" w:color="auto" w:fill="FFFFFF"/>
        </w:rPr>
        <w:t>стоящего пункта, иметь при себе документ, удостоверяющий лич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ность и по</w:t>
      </w:r>
      <w:r w:rsidRPr="00DD3EB9">
        <w:rPr>
          <w:color w:val="000000"/>
          <w:spacing w:val="-5"/>
          <w:sz w:val="28"/>
          <w:shd w:val="clear" w:color="auto" w:fill="FFFFFF"/>
        </w:rPr>
        <w:t>д</w:t>
      </w:r>
      <w:r w:rsidRPr="00DD3EB9">
        <w:rPr>
          <w:color w:val="000000"/>
          <w:spacing w:val="-5"/>
          <w:sz w:val="28"/>
          <w:shd w:val="clear" w:color="auto" w:fill="FFFFFF"/>
        </w:rPr>
        <w:t>тверждающий место проживания (пребывания) на территории Арзгирского м</w:t>
      </w:r>
      <w:r w:rsidRPr="00DD3EB9">
        <w:rPr>
          <w:color w:val="000000"/>
          <w:spacing w:val="-5"/>
          <w:sz w:val="28"/>
          <w:shd w:val="clear" w:color="auto" w:fill="FFFFFF"/>
        </w:rPr>
        <w:t>у</w:t>
      </w:r>
      <w:r w:rsidRPr="00DD3EB9">
        <w:rPr>
          <w:color w:val="000000"/>
          <w:spacing w:val="-5"/>
          <w:sz w:val="28"/>
          <w:shd w:val="clear" w:color="auto" w:fill="FFFFFF"/>
        </w:rPr>
        <w:t>ниципального района Ставропольского края.</w:t>
      </w:r>
    </w:p>
    <w:p w:rsidR="00DD3EB9" w:rsidRPr="00DD3EB9" w:rsidRDefault="00DD3EB9" w:rsidP="00DD3EB9">
      <w:pPr>
        <w:tabs>
          <w:tab w:val="left" w:pos="1416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6.3.2.2. В случаях, предусмотренных подпунктом 6.3.1.6. настоящего пункта, иметь при себе документ, удостоверяющий личность и проездной док</w:t>
      </w:r>
      <w:r w:rsidRPr="00DD3EB9">
        <w:rPr>
          <w:color w:val="000000"/>
          <w:spacing w:val="-5"/>
          <w:sz w:val="28"/>
          <w:shd w:val="clear" w:color="auto" w:fill="FFFFFF"/>
        </w:rPr>
        <w:t>у</w:t>
      </w:r>
      <w:r w:rsidRPr="00DD3EB9">
        <w:rPr>
          <w:color w:val="000000"/>
          <w:spacing w:val="-5"/>
          <w:sz w:val="28"/>
          <w:shd w:val="clear" w:color="auto" w:fill="FFFFFF"/>
        </w:rPr>
        <w:t>мент (билет) на совершение поездки по межрегиональному маршруту ре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гулярных перевозок автомобильным транспортом.</w:t>
      </w:r>
    </w:p>
    <w:p w:rsidR="00DD3EB9" w:rsidRPr="00DD3EB9" w:rsidRDefault="00DD3EB9" w:rsidP="00DD3EB9">
      <w:pPr>
        <w:tabs>
          <w:tab w:val="left" w:pos="1210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6.4. Граждан, прибывающих на территорию Арзгирского муниципальн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го района Ставропольского края и посещавших субъекты Российской Федер</w:t>
      </w:r>
      <w:r w:rsidRPr="00DD3EB9">
        <w:rPr>
          <w:color w:val="000000"/>
          <w:spacing w:val="-5"/>
          <w:sz w:val="28"/>
          <w:shd w:val="clear" w:color="auto" w:fill="FFFFFF"/>
        </w:rPr>
        <w:t>а</w:t>
      </w:r>
      <w:r w:rsidRPr="00DD3EB9">
        <w:rPr>
          <w:color w:val="000000"/>
          <w:spacing w:val="-5"/>
          <w:sz w:val="28"/>
          <w:shd w:val="clear" w:color="auto" w:fill="FFFFFF"/>
        </w:rPr>
        <w:t>ции, в которых зарегистрированы случаи коронавирусной инфекции (за искл</w:t>
      </w:r>
      <w:r w:rsidRPr="00DD3EB9">
        <w:rPr>
          <w:color w:val="000000"/>
          <w:spacing w:val="-5"/>
          <w:sz w:val="28"/>
          <w:shd w:val="clear" w:color="auto" w:fill="FFFFFF"/>
        </w:rPr>
        <w:t>ю</w:t>
      </w:r>
      <w:r w:rsidRPr="00DD3EB9">
        <w:rPr>
          <w:color w:val="000000"/>
          <w:spacing w:val="-5"/>
          <w:sz w:val="28"/>
          <w:shd w:val="clear" w:color="auto" w:fill="FFFFFF"/>
        </w:rPr>
        <w:t>чением граждан, указанных в пункте 7 настоящего постановления), обеспечить самоизоляцию на дому на срок 14 дней со дня выезда из неблагополучной те</w:t>
      </w:r>
      <w:r w:rsidRPr="00DD3EB9">
        <w:rPr>
          <w:color w:val="000000"/>
          <w:spacing w:val="-5"/>
          <w:sz w:val="28"/>
          <w:shd w:val="clear" w:color="auto" w:fill="FFFFFF"/>
        </w:rPr>
        <w:t>р</w:t>
      </w:r>
      <w:r w:rsidRPr="00DD3EB9">
        <w:rPr>
          <w:color w:val="000000"/>
          <w:spacing w:val="-5"/>
          <w:sz w:val="28"/>
          <w:shd w:val="clear" w:color="auto" w:fill="FFFFFF"/>
        </w:rPr>
        <w:t>ритории, в течение кото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рых не покидать места проживания (пребывания), за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</w:t>
      </w:r>
      <w:r w:rsidRPr="00DD3EB9">
        <w:rPr>
          <w:color w:val="000000"/>
          <w:spacing w:val="-5"/>
          <w:sz w:val="28"/>
          <w:shd w:val="clear" w:color="auto" w:fill="FFFFFF"/>
        </w:rPr>
        <w:t>исключением случаев, предусмотренных подпунктами 6.3.1.1 -  6.3.1.6. насто</w:t>
      </w:r>
      <w:r w:rsidRPr="00DD3EB9">
        <w:rPr>
          <w:color w:val="000000"/>
          <w:spacing w:val="-5"/>
          <w:sz w:val="28"/>
          <w:shd w:val="clear" w:color="auto" w:fill="FFFFFF"/>
        </w:rPr>
        <w:t>я</w:t>
      </w:r>
      <w:r w:rsidRPr="00DD3EB9">
        <w:rPr>
          <w:color w:val="000000"/>
          <w:spacing w:val="-5"/>
          <w:sz w:val="28"/>
          <w:shd w:val="clear" w:color="auto" w:fill="FFFFFF"/>
        </w:rPr>
        <w:t>щего поста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новления.</w:t>
      </w:r>
    </w:p>
    <w:p w:rsidR="00DD3EB9" w:rsidRPr="00DD3EB9" w:rsidRDefault="00DD3EB9" w:rsidP="00DD3EB9">
      <w:pPr>
        <w:tabs>
          <w:tab w:val="left" w:pos="1210"/>
        </w:tabs>
        <w:adjustRightInd/>
        <w:ind w:right="20"/>
        <w:textAlignment w:val="auto"/>
        <w:rPr>
          <w:spacing w:val="-5"/>
          <w:sz w:val="28"/>
          <w:szCs w:val="28"/>
        </w:rPr>
      </w:pPr>
    </w:p>
    <w:p w:rsidR="00DD3EB9" w:rsidRPr="00DD3EB9" w:rsidRDefault="00CC7D52" w:rsidP="00DD3EB9">
      <w:pPr>
        <w:adjustRightInd/>
        <w:ind w:left="23" w:right="23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hd w:val="clear" w:color="auto" w:fill="FFFFFF"/>
        </w:rPr>
        <w:lastRenderedPageBreak/>
        <w:t xml:space="preserve">            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7. Установить, что требование об обеспечении при въезде на терри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торию Арзгирского муниципального района Ставропольского края самоизоляции на дому на срок 14 дней со дня выезда из неблагополучной территории, пред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у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смотренное подпунк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том 6.4. настоящего постановления, не распространяется:</w:t>
      </w:r>
    </w:p>
    <w:p w:rsidR="00DD3EB9" w:rsidRPr="00DD3EB9" w:rsidRDefault="00DD3EB9" w:rsidP="00DD3EB9">
      <w:pPr>
        <w:adjustRightInd/>
        <w:ind w:left="23" w:right="23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на водителей, экспедиторов, бригады, экипажи транспортных средств, осуществляющих грузовые и пассажирские перевозки в межрегиональном с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общении;</w:t>
      </w:r>
    </w:p>
    <w:p w:rsidR="00DD3EB9" w:rsidRPr="00DD3EB9" w:rsidRDefault="00DD3EB9" w:rsidP="00DD3EB9">
      <w:pPr>
        <w:adjustRightInd/>
        <w:ind w:left="23" w:right="23" w:firstLine="7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на граждан, проживающих на территории субъектов Российской Феде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рации, имеющих общую административную границу со Ставропольским кра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ем, и осуществляющих трудовую деятельность в организациях агропромыш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ленного комплекса Арзгирского муниципального района Ставропольского края, - при пересечении ими админи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стративной границы Ставропольского края в целях следования к месту работы;</w:t>
      </w:r>
    </w:p>
    <w:p w:rsidR="00DD3EB9" w:rsidRPr="00DD3EB9" w:rsidRDefault="00DD3EB9" w:rsidP="00DD3EB9">
      <w:pPr>
        <w:adjustRightInd/>
        <w:ind w:left="23" w:right="23" w:firstLine="697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на граждан, проживающих на территории Арзгирского муниципального района Ставропольского края, осу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ществляющих трудовую деятельность в орг</w:t>
      </w:r>
      <w:r w:rsidRPr="00DD3EB9">
        <w:rPr>
          <w:color w:val="000000"/>
          <w:spacing w:val="-5"/>
          <w:sz w:val="28"/>
          <w:shd w:val="clear" w:color="auto" w:fill="FFFFFF"/>
        </w:rPr>
        <w:t>а</w:t>
      </w:r>
      <w:r w:rsidRPr="00DD3EB9">
        <w:rPr>
          <w:color w:val="000000"/>
          <w:spacing w:val="-5"/>
          <w:sz w:val="28"/>
          <w:shd w:val="clear" w:color="auto" w:fill="FFFFFF"/>
        </w:rPr>
        <w:t>низациях, в том числе с выездом за пределы территории Ставропольского края, - при пересечении ими адми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нистративной границы Ставропольского края в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</w:t>
      </w:r>
      <w:r w:rsidRPr="00DD3EB9">
        <w:rPr>
          <w:color w:val="000000"/>
          <w:spacing w:val="-5"/>
          <w:sz w:val="28"/>
          <w:shd w:val="clear" w:color="auto" w:fill="FFFFFF"/>
        </w:rPr>
        <w:t>целях следования к месту проживания;</w:t>
      </w:r>
    </w:p>
    <w:p w:rsidR="00DD3EB9" w:rsidRPr="00DD3EB9" w:rsidRDefault="00CC7D52" w:rsidP="00DD3EB9">
      <w:pPr>
        <w:adjustRightInd/>
        <w:ind w:left="23" w:right="23" w:firstLine="697"/>
        <w:textAlignment w:val="auto"/>
        <w:rPr>
          <w:spacing w:val="-5"/>
          <w:sz w:val="28"/>
          <w:szCs w:val="28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на граждан, проживающих на территории Арзгирского муниципального района Ставропольского края, направляемых в служебные командировки за пределы территории Ставро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польского края, - при пересечении ими администр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а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тивной границы Ставро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польского края в целях следования к месту проживания;</w:t>
      </w:r>
    </w:p>
    <w:p w:rsidR="00DD3EB9" w:rsidRPr="00DD3EB9" w:rsidRDefault="00CC7D52" w:rsidP="00DD3EB9">
      <w:pPr>
        <w:adjustRightInd/>
        <w:ind w:left="23" w:right="23" w:firstLine="697"/>
        <w:textAlignment w:val="auto"/>
        <w:rPr>
          <w:color w:val="000000"/>
          <w:spacing w:val="-5"/>
          <w:sz w:val="28"/>
          <w:shd w:val="clear" w:color="auto" w:fill="FFFFFF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на граждан, проживающих за пределами территории Ставропольского края, направляемых в служебные командировки на территорию Арзгирского муниципального района Ставрополь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ского края, - при пересечении ими админ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и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стративной границы Ставрополь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ского края в целях следования к месту кома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н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дирования;</w:t>
      </w:r>
    </w:p>
    <w:p w:rsidR="00DD3EB9" w:rsidRPr="00DD3EB9" w:rsidRDefault="00DD3EB9" w:rsidP="00DD3EB9">
      <w:pPr>
        <w:tabs>
          <w:tab w:val="left" w:pos="1210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spacing w:val="-5"/>
          <w:sz w:val="28"/>
          <w:szCs w:val="28"/>
        </w:rPr>
        <w:t xml:space="preserve">              на граждан, проживающих за пределами территории Ставропольского края, следующих в санаторно-курортные учреждения, имеющие лицензию на осуществление медицинской деятельности и осуществляющие свою деятел</w:t>
      </w:r>
      <w:r w:rsidRPr="00DD3EB9">
        <w:rPr>
          <w:spacing w:val="-5"/>
          <w:sz w:val="28"/>
          <w:szCs w:val="28"/>
        </w:rPr>
        <w:t>ь</w:t>
      </w:r>
      <w:r w:rsidRPr="00DD3EB9">
        <w:rPr>
          <w:spacing w:val="-5"/>
          <w:sz w:val="28"/>
          <w:szCs w:val="28"/>
        </w:rPr>
        <w:t>ность на территории Ставропольского края, при наличии у них путевок на сан</w:t>
      </w:r>
      <w:r w:rsidRPr="00DD3EB9">
        <w:rPr>
          <w:spacing w:val="-5"/>
          <w:sz w:val="28"/>
          <w:szCs w:val="28"/>
        </w:rPr>
        <w:t>а</w:t>
      </w:r>
      <w:r w:rsidRPr="00DD3EB9">
        <w:rPr>
          <w:spacing w:val="-5"/>
          <w:sz w:val="28"/>
          <w:szCs w:val="28"/>
        </w:rPr>
        <w:t xml:space="preserve">торно-курортное лечение в данных учреждениях; </w:t>
      </w:r>
    </w:p>
    <w:p w:rsidR="00DD3EB9" w:rsidRPr="00DD3EB9" w:rsidRDefault="00CC7D52" w:rsidP="00DD3EB9">
      <w:pPr>
        <w:tabs>
          <w:tab w:val="left" w:pos="1210"/>
        </w:tabs>
        <w:adjustRightInd/>
        <w:ind w:right="20"/>
        <w:textAlignment w:val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</w:t>
      </w:r>
      <w:r w:rsidR="00DD3EB9" w:rsidRPr="00DD3EB9">
        <w:rPr>
          <w:spacing w:val="-5"/>
          <w:sz w:val="28"/>
          <w:szCs w:val="28"/>
        </w:rPr>
        <w:t>на граждан, сопровождающих лиц из числа указанных в абзаце седьмом настоящего пункта и являющихся несовершеннолетними или имеющими инв</w:t>
      </w:r>
      <w:r w:rsidR="00DD3EB9" w:rsidRPr="00DD3EB9">
        <w:rPr>
          <w:spacing w:val="-5"/>
          <w:sz w:val="28"/>
          <w:szCs w:val="28"/>
        </w:rPr>
        <w:t>а</w:t>
      </w:r>
      <w:r w:rsidR="00DD3EB9" w:rsidRPr="00DD3EB9">
        <w:rPr>
          <w:spacing w:val="-5"/>
          <w:sz w:val="28"/>
          <w:szCs w:val="28"/>
        </w:rPr>
        <w:t xml:space="preserve">лидность </w:t>
      </w:r>
      <w:r w:rsidR="00DD3EB9" w:rsidRPr="00DD3EB9">
        <w:rPr>
          <w:spacing w:val="-5"/>
          <w:sz w:val="28"/>
          <w:szCs w:val="28"/>
          <w:lang w:val="en-US"/>
        </w:rPr>
        <w:t>I</w:t>
      </w:r>
      <w:r w:rsidR="00DD3EB9" w:rsidRPr="00DD3EB9">
        <w:rPr>
          <w:spacing w:val="-5"/>
          <w:sz w:val="28"/>
          <w:szCs w:val="28"/>
        </w:rPr>
        <w:t xml:space="preserve"> или </w:t>
      </w:r>
      <w:r w:rsidR="00DD3EB9" w:rsidRPr="00DD3EB9">
        <w:rPr>
          <w:spacing w:val="-5"/>
          <w:sz w:val="28"/>
          <w:szCs w:val="28"/>
          <w:lang w:val="en-US"/>
        </w:rPr>
        <w:t>II</w:t>
      </w:r>
      <w:r w:rsidR="00DD3EB9" w:rsidRPr="00DD3EB9">
        <w:rPr>
          <w:spacing w:val="-5"/>
          <w:sz w:val="28"/>
          <w:szCs w:val="28"/>
        </w:rPr>
        <w:t xml:space="preserve"> группы.</w:t>
      </w:r>
    </w:p>
    <w:p w:rsidR="00DD3EB9" w:rsidRPr="00DD3EB9" w:rsidRDefault="00DD3EB9" w:rsidP="00DD3EB9">
      <w:pPr>
        <w:tabs>
          <w:tab w:val="left" w:pos="1210"/>
        </w:tabs>
        <w:adjustRightInd/>
        <w:ind w:right="20"/>
        <w:textAlignment w:val="auto"/>
        <w:rPr>
          <w:spacing w:val="-5"/>
          <w:sz w:val="28"/>
          <w:szCs w:val="28"/>
        </w:rPr>
      </w:pPr>
    </w:p>
    <w:p w:rsidR="00DD3EB9" w:rsidRPr="00DD3EB9" w:rsidRDefault="00CC7D52" w:rsidP="00DD3EB9">
      <w:pPr>
        <w:tabs>
          <w:tab w:val="left" w:pos="1009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   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 xml:space="preserve">8. Установить, что с согласия гражданина, указанного в подпункте </w:t>
      </w:r>
      <w:r>
        <w:rPr>
          <w:color w:val="000000"/>
          <w:spacing w:val="-5"/>
          <w:sz w:val="28"/>
          <w:shd w:val="clear" w:color="auto" w:fill="FFFFFF"/>
        </w:rPr>
        <w:t xml:space="preserve">              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6.3. настоящего постановления, режим самоизоляции на дому по решению раб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о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тодателя может не применяться в отношении руководителей и работни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ков, чье нахождение на рабочем месте является критически важным для обес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печения функционирования органов местного самоуправления муници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пальных образ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о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ваний Арзгирского муниципального района Ставропольского края, организаций всех форм соб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ственности и индивидуальных предпринимателей, осуществля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ю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щих свою деятельность на территории Арзгирского муниципального района Ставропольского края.</w:t>
      </w:r>
    </w:p>
    <w:p w:rsidR="00DD3EB9" w:rsidRPr="00DD3EB9" w:rsidRDefault="00DD3EB9" w:rsidP="00DD3EB9">
      <w:pPr>
        <w:tabs>
          <w:tab w:val="left" w:pos="1009"/>
        </w:tabs>
        <w:adjustRightInd/>
        <w:ind w:right="20"/>
        <w:textAlignment w:val="auto"/>
        <w:rPr>
          <w:spacing w:val="-5"/>
          <w:sz w:val="28"/>
          <w:szCs w:val="28"/>
        </w:rPr>
      </w:pPr>
    </w:p>
    <w:p w:rsidR="00DD3EB9" w:rsidRPr="00DD3EB9" w:rsidRDefault="00DD3EB9" w:rsidP="00DD3EB9">
      <w:pPr>
        <w:tabs>
          <w:tab w:val="left" w:pos="1009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9. Руководителям организаций всех форм собственности, индивидуаль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ным предпринимателям, осуществляющим свою деятельность на территории Арзгирского муниципального района Ставропольского края</w:t>
      </w:r>
      <w:r w:rsidRPr="00DD3EB9">
        <w:rPr>
          <w:color w:val="000000"/>
          <w:spacing w:val="-8"/>
          <w:sz w:val="28"/>
          <w:shd w:val="clear" w:color="auto" w:fill="FFFFFF"/>
        </w:rPr>
        <w:t xml:space="preserve"> (в том числе рук</w:t>
      </w:r>
      <w:r w:rsidRPr="00DD3EB9">
        <w:rPr>
          <w:color w:val="000000"/>
          <w:spacing w:val="-8"/>
          <w:sz w:val="28"/>
          <w:shd w:val="clear" w:color="auto" w:fill="FFFFFF"/>
        </w:rPr>
        <w:t>о</w:t>
      </w:r>
      <w:r w:rsidRPr="00DD3EB9">
        <w:rPr>
          <w:color w:val="000000"/>
          <w:spacing w:val="-8"/>
          <w:sz w:val="28"/>
          <w:shd w:val="clear" w:color="auto" w:fill="FFFFFF"/>
        </w:rPr>
        <w:t>водителям ор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ганизаций, индивидуальным предпринимателям, деятельность кот</w:t>
      </w:r>
      <w:r w:rsidRPr="00DD3EB9">
        <w:rPr>
          <w:color w:val="000000"/>
          <w:spacing w:val="-8"/>
          <w:sz w:val="28"/>
          <w:shd w:val="clear" w:color="auto" w:fill="FFFFFF"/>
        </w:rPr>
        <w:t>о</w:t>
      </w:r>
      <w:r w:rsidRPr="00DD3EB9">
        <w:rPr>
          <w:color w:val="000000"/>
          <w:spacing w:val="-8"/>
          <w:sz w:val="28"/>
          <w:shd w:val="clear" w:color="auto" w:fill="FFFFFF"/>
        </w:rPr>
        <w:t xml:space="preserve">рых была ранее приостановлена в связи с объявлением указами Президента </w:t>
      </w:r>
      <w:r w:rsidR="00CC7D52">
        <w:rPr>
          <w:color w:val="000000"/>
          <w:spacing w:val="-8"/>
          <w:sz w:val="28"/>
          <w:shd w:val="clear" w:color="auto" w:fill="FFFFFF"/>
        </w:rPr>
        <w:t xml:space="preserve">              </w:t>
      </w:r>
      <w:r w:rsidRPr="00DD3EB9">
        <w:rPr>
          <w:color w:val="000000"/>
          <w:spacing w:val="-8"/>
          <w:sz w:val="28"/>
          <w:shd w:val="clear" w:color="auto" w:fill="FFFFFF"/>
        </w:rPr>
        <w:t>Российской Федерации нерабочих дней)</w:t>
      </w:r>
      <w:r w:rsidRPr="00DD3EB9">
        <w:rPr>
          <w:color w:val="000000"/>
          <w:spacing w:val="-5"/>
          <w:sz w:val="28"/>
          <w:shd w:val="clear" w:color="auto" w:fill="FFFFFF"/>
        </w:rPr>
        <w:t>:</w:t>
      </w:r>
    </w:p>
    <w:p w:rsidR="00DD3EB9" w:rsidRPr="00DD3EB9" w:rsidRDefault="00DD3EB9" w:rsidP="00DD3EB9">
      <w:pPr>
        <w:tabs>
          <w:tab w:val="left" w:pos="1201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9.1. Организовать при наличии такой возможности перевод части работ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ников на удаленный режим работы с сохранением заработной платы</w:t>
      </w:r>
      <w:r w:rsidRPr="00DD3EB9">
        <w:rPr>
          <w:color w:val="000000"/>
          <w:spacing w:val="-8"/>
          <w:sz w:val="28"/>
          <w:shd w:val="clear" w:color="auto" w:fill="FFFFFF"/>
        </w:rPr>
        <w:t xml:space="preserve"> или введ</w:t>
      </w:r>
      <w:r w:rsidRPr="00DD3EB9">
        <w:rPr>
          <w:color w:val="000000"/>
          <w:spacing w:val="-8"/>
          <w:sz w:val="28"/>
          <w:shd w:val="clear" w:color="auto" w:fill="FFFFFF"/>
        </w:rPr>
        <w:t>е</w:t>
      </w:r>
      <w:r w:rsidRPr="00DD3EB9">
        <w:rPr>
          <w:color w:val="000000"/>
          <w:spacing w:val="-8"/>
          <w:sz w:val="28"/>
          <w:shd w:val="clear" w:color="auto" w:fill="FFFFFF"/>
        </w:rPr>
        <w:t>ние посменной работы с нахождением на удаленном режиме работы лиц, указа</w:t>
      </w:r>
      <w:r w:rsidRPr="00DD3EB9">
        <w:rPr>
          <w:color w:val="000000"/>
          <w:spacing w:val="-8"/>
          <w:sz w:val="28"/>
          <w:shd w:val="clear" w:color="auto" w:fill="FFFFFF"/>
        </w:rPr>
        <w:t>н</w:t>
      </w:r>
      <w:r w:rsidRPr="00DD3EB9">
        <w:rPr>
          <w:color w:val="000000"/>
          <w:spacing w:val="-8"/>
          <w:sz w:val="28"/>
          <w:shd w:val="clear" w:color="auto" w:fill="FFFFFF"/>
        </w:rPr>
        <w:t>ных в пункте 8 насто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ящего постановления</w:t>
      </w:r>
      <w:r w:rsidRPr="00DD3EB9">
        <w:rPr>
          <w:color w:val="000000"/>
          <w:spacing w:val="-5"/>
          <w:sz w:val="28"/>
          <w:shd w:val="clear" w:color="auto" w:fill="FFFFFF"/>
        </w:rPr>
        <w:t>.</w:t>
      </w:r>
    </w:p>
    <w:p w:rsidR="00DD3EB9" w:rsidRPr="00DD3EB9" w:rsidRDefault="00DD3EB9" w:rsidP="00DD3EB9">
      <w:pPr>
        <w:tabs>
          <w:tab w:val="left" w:pos="1359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 9.2. Обеспечить проведение дезинфекционных мероприятий в офисных помещениях в случае, если деятельность организации, индивидуального пред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принимателя временно приостановлена или организована в дистанционной форме в соответствии с инструкцией о порядке проведения дезинфекционных мероприятий в целях профилактики новой коронавирусной инфекции в офис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ных помещениях организаций, временно приостановивших деятельность или</w:t>
      </w:r>
    </w:p>
    <w:p w:rsidR="00DD3EB9" w:rsidRPr="00DD3EB9" w:rsidRDefault="00DD3EB9" w:rsidP="00DD3EB9">
      <w:pPr>
        <w:adjustRightInd/>
        <w:ind w:left="23" w:right="23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>сотрудники которых перешли на дистанционную форму работы, направлен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ной письмом Федеральной службы по надзору в сфере защиты прав потреби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телей и благополучия человека от 27.03.2020 № 02/5210-2020-24.</w:t>
      </w:r>
    </w:p>
    <w:p w:rsidR="00DD3EB9" w:rsidRPr="00DD3EB9" w:rsidRDefault="00DD3EB9" w:rsidP="00DD3EB9">
      <w:pPr>
        <w:adjustRightInd/>
        <w:spacing w:line="322" w:lineRule="exact"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>9.3.</w:t>
      </w:r>
      <w:r w:rsidRPr="00DD3EB9">
        <w:rPr>
          <w:color w:val="000000"/>
          <w:spacing w:val="-8"/>
          <w:sz w:val="28"/>
          <w:shd w:val="clear" w:color="auto" w:fill="FFFFFF"/>
        </w:rPr>
        <w:t xml:space="preserve"> Обеспечить организацию режима труда работников, обеспечива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ющих функционирование организаций, индивидуальных предпринимателей, деятел</w:t>
      </w:r>
      <w:r w:rsidRPr="00DD3EB9">
        <w:rPr>
          <w:color w:val="000000"/>
          <w:spacing w:val="-8"/>
          <w:sz w:val="28"/>
          <w:shd w:val="clear" w:color="auto" w:fill="FFFFFF"/>
        </w:rPr>
        <w:t>ь</w:t>
      </w:r>
      <w:r w:rsidRPr="00DD3EB9">
        <w:rPr>
          <w:color w:val="000000"/>
          <w:spacing w:val="-8"/>
          <w:sz w:val="28"/>
          <w:shd w:val="clear" w:color="auto" w:fill="FFFFFF"/>
        </w:rPr>
        <w:t>ность которых не приостановлена в соответствии с настоящим по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становлением (в особенности работников, указанных в пункте 8 настоящего постановления), отв</w:t>
      </w:r>
      <w:r w:rsidRPr="00DD3EB9">
        <w:rPr>
          <w:color w:val="000000"/>
          <w:spacing w:val="-8"/>
          <w:sz w:val="28"/>
          <w:shd w:val="clear" w:color="auto" w:fill="FFFFFF"/>
        </w:rPr>
        <w:t>е</w:t>
      </w:r>
      <w:r w:rsidRPr="00DD3EB9">
        <w:rPr>
          <w:color w:val="000000"/>
          <w:spacing w:val="-8"/>
          <w:sz w:val="28"/>
          <w:shd w:val="clear" w:color="auto" w:fill="FFFFFF"/>
        </w:rPr>
        <w:t>чающего требованиям защиты от угрозы распростра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нения коронавирусной и</w:t>
      </w:r>
      <w:r w:rsidRPr="00DD3EB9">
        <w:rPr>
          <w:color w:val="000000"/>
          <w:spacing w:val="-8"/>
          <w:sz w:val="28"/>
          <w:shd w:val="clear" w:color="auto" w:fill="FFFFFF"/>
        </w:rPr>
        <w:t>н</w:t>
      </w:r>
      <w:r w:rsidRPr="00DD3EB9">
        <w:rPr>
          <w:color w:val="000000"/>
          <w:spacing w:val="-8"/>
          <w:sz w:val="28"/>
          <w:shd w:val="clear" w:color="auto" w:fill="FFFFFF"/>
        </w:rPr>
        <w:t>фекции, соответствующего рекомендациям Феде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ральной службы по надзору в сфере защиты прав потребителей и благополу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чия человека и предусматривающ</w:t>
      </w:r>
      <w:r w:rsidRPr="00DD3EB9">
        <w:rPr>
          <w:color w:val="000000"/>
          <w:spacing w:val="-8"/>
          <w:sz w:val="28"/>
          <w:shd w:val="clear" w:color="auto" w:fill="FFFFFF"/>
        </w:rPr>
        <w:t>е</w:t>
      </w:r>
      <w:r w:rsidRPr="00DD3EB9">
        <w:rPr>
          <w:color w:val="000000"/>
          <w:spacing w:val="-8"/>
          <w:sz w:val="28"/>
          <w:shd w:val="clear" w:color="auto" w:fill="FFFFFF"/>
        </w:rPr>
        <w:t>го в том числе:</w:t>
      </w:r>
    </w:p>
    <w:p w:rsidR="00DD3EB9" w:rsidRPr="00DD3EB9" w:rsidRDefault="00DD3EB9" w:rsidP="00DD3EB9">
      <w:pPr>
        <w:adjustRightInd/>
        <w:spacing w:line="322" w:lineRule="exact"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8"/>
          <w:sz w:val="28"/>
          <w:shd w:val="clear" w:color="auto" w:fill="FFFFFF"/>
        </w:rPr>
        <w:t>обязательную дезинфекцию контактных поверхностей (мебели, оргтех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ники и других) во всех помещениях в течение дня;</w:t>
      </w:r>
    </w:p>
    <w:p w:rsidR="00DD3EB9" w:rsidRPr="00DD3EB9" w:rsidRDefault="00DD3EB9" w:rsidP="00DD3EB9">
      <w:pPr>
        <w:adjustRightInd/>
        <w:spacing w:line="322" w:lineRule="exact"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8"/>
          <w:sz w:val="28"/>
          <w:shd w:val="clear" w:color="auto" w:fill="FFFFFF"/>
        </w:rPr>
        <w:t>использование в помещениях оборудования по обеззараживанию воз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духа;</w:t>
      </w:r>
    </w:p>
    <w:p w:rsidR="00DD3EB9" w:rsidRPr="00DD3EB9" w:rsidRDefault="00DD3EB9" w:rsidP="00DD3EB9">
      <w:pPr>
        <w:adjustRightInd/>
        <w:spacing w:line="322" w:lineRule="exact"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8"/>
          <w:sz w:val="28"/>
          <w:shd w:val="clear" w:color="auto" w:fill="FFFFFF"/>
        </w:rPr>
        <w:t xml:space="preserve">наличие в организации запаса дезинфицирующих средств для уборки </w:t>
      </w:r>
      <w:r w:rsidR="00CC7D52">
        <w:rPr>
          <w:color w:val="000000"/>
          <w:spacing w:val="-8"/>
          <w:sz w:val="28"/>
          <w:shd w:val="clear" w:color="auto" w:fill="FFFFFF"/>
        </w:rPr>
        <w:t xml:space="preserve">               </w:t>
      </w:r>
      <w:r w:rsidRPr="00DD3EB9">
        <w:rPr>
          <w:color w:val="000000"/>
          <w:spacing w:val="-8"/>
          <w:sz w:val="28"/>
          <w:shd w:val="clear" w:color="auto" w:fill="FFFFFF"/>
        </w:rPr>
        <w:t>помещений и обработки рук работников;</w:t>
      </w:r>
    </w:p>
    <w:p w:rsidR="00DD3EB9" w:rsidRPr="00DD3EB9" w:rsidRDefault="00DD3EB9" w:rsidP="00DD3EB9">
      <w:pPr>
        <w:adjustRightInd/>
        <w:spacing w:line="322" w:lineRule="exact"/>
        <w:ind w:lef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8"/>
          <w:sz w:val="28"/>
          <w:shd w:val="clear" w:color="auto" w:fill="FFFFFF"/>
        </w:rPr>
        <w:t>ограничение служебных командировок;</w:t>
      </w:r>
    </w:p>
    <w:p w:rsidR="00DD3EB9" w:rsidRPr="00DD3EB9" w:rsidRDefault="00DD3EB9" w:rsidP="00DD3EB9">
      <w:pPr>
        <w:adjustRightInd/>
        <w:spacing w:line="322" w:lineRule="exact"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8"/>
          <w:sz w:val="28"/>
          <w:shd w:val="clear" w:color="auto" w:fill="FFFFFF"/>
        </w:rPr>
        <w:t xml:space="preserve">использование аудио- и видеоселекторной связи для производственных </w:t>
      </w:r>
      <w:r w:rsidR="00CC7D52">
        <w:rPr>
          <w:color w:val="000000"/>
          <w:spacing w:val="-8"/>
          <w:sz w:val="28"/>
          <w:shd w:val="clear" w:color="auto" w:fill="FFFFFF"/>
        </w:rPr>
        <w:t xml:space="preserve">              </w:t>
      </w:r>
      <w:r w:rsidRPr="00DD3EB9">
        <w:rPr>
          <w:color w:val="000000"/>
          <w:spacing w:val="-8"/>
          <w:sz w:val="28"/>
          <w:shd w:val="clear" w:color="auto" w:fill="FFFFFF"/>
        </w:rPr>
        <w:t>совещаний и решения организационных вопросов;</w:t>
      </w:r>
    </w:p>
    <w:p w:rsidR="00DD3EB9" w:rsidRPr="00DD3EB9" w:rsidRDefault="00DD3EB9" w:rsidP="00DD3EB9">
      <w:pPr>
        <w:adjustRightInd/>
        <w:spacing w:line="322" w:lineRule="exact"/>
        <w:ind w:lef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8"/>
          <w:sz w:val="28"/>
          <w:shd w:val="clear" w:color="auto" w:fill="FFFFFF"/>
        </w:rPr>
        <w:t>соблюдение масочного режима всеми работниками.</w:t>
      </w:r>
    </w:p>
    <w:p w:rsidR="00DD3EB9" w:rsidRPr="00DD3EB9" w:rsidRDefault="00DD3EB9" w:rsidP="00DD3EB9">
      <w:pPr>
        <w:adjustRightInd/>
        <w:ind w:left="23" w:right="23" w:firstLine="685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8"/>
          <w:sz w:val="28"/>
          <w:shd w:val="clear" w:color="auto" w:fill="FFFFFF"/>
        </w:rPr>
        <w:t>9.4. Обеспечить ежедневный контроль за состоянием здоровья работ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ников, обеспечивающих функционирование организаций, индивидуальных предприн</w:t>
      </w:r>
      <w:r w:rsidRPr="00DD3EB9">
        <w:rPr>
          <w:color w:val="000000"/>
          <w:spacing w:val="-8"/>
          <w:sz w:val="28"/>
          <w:shd w:val="clear" w:color="auto" w:fill="FFFFFF"/>
        </w:rPr>
        <w:t>и</w:t>
      </w:r>
      <w:r w:rsidRPr="00DD3EB9">
        <w:rPr>
          <w:color w:val="000000"/>
          <w:spacing w:val="-8"/>
          <w:sz w:val="28"/>
          <w:shd w:val="clear" w:color="auto" w:fill="FFFFFF"/>
        </w:rPr>
        <w:t>мателей, деятельность которых не приостановлена в соответствии с настоящим постановлением.</w:t>
      </w:r>
    </w:p>
    <w:p w:rsidR="00DD3EB9" w:rsidRPr="00DD3EB9" w:rsidRDefault="00DD3EB9" w:rsidP="00DD3EB9">
      <w:pPr>
        <w:adjustRightInd/>
        <w:ind w:left="23" w:right="23" w:firstLine="685"/>
        <w:textAlignment w:val="auto"/>
        <w:rPr>
          <w:spacing w:val="-5"/>
          <w:sz w:val="28"/>
          <w:szCs w:val="28"/>
        </w:rPr>
      </w:pPr>
    </w:p>
    <w:p w:rsidR="00DD3EB9" w:rsidRPr="00DD3EB9" w:rsidRDefault="00DD3EB9" w:rsidP="00DD3EB9">
      <w:pPr>
        <w:tabs>
          <w:tab w:val="left" w:pos="1014"/>
        </w:tabs>
        <w:adjustRightInd/>
        <w:ind w:right="23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10. Органам местного самоуправления муниципальных образований Ар</w:t>
      </w:r>
      <w:r w:rsidRPr="00DD3EB9">
        <w:rPr>
          <w:color w:val="000000"/>
          <w:spacing w:val="-5"/>
          <w:sz w:val="28"/>
          <w:shd w:val="clear" w:color="auto" w:fill="FFFFFF"/>
        </w:rPr>
        <w:t>з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гирского муниципального района Ставропольского края, организациям всех форм собственности и индивидуальным предпринимателям, осуществляющим </w:t>
      </w:r>
      <w:r w:rsidRPr="00DD3EB9">
        <w:rPr>
          <w:color w:val="000000"/>
          <w:spacing w:val="-5"/>
          <w:sz w:val="28"/>
          <w:shd w:val="clear" w:color="auto" w:fill="FFFFFF"/>
        </w:rPr>
        <w:lastRenderedPageBreak/>
        <w:t>свою деятельность на территории Арзгирского муниципального района Ставр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польского края, обеспечить соблюдение гражданами (в том числе работниками) социального дистанцирования, в том числе путем нанесения специальной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DD3EB9">
        <w:rPr>
          <w:color w:val="000000"/>
          <w:spacing w:val="-5"/>
          <w:sz w:val="28"/>
          <w:shd w:val="clear" w:color="auto" w:fill="FFFFFF"/>
        </w:rPr>
        <w:t>разметки и установления специального режима допуска и нахождения в здан</w:t>
      </w:r>
      <w:r w:rsidRPr="00DD3EB9">
        <w:rPr>
          <w:color w:val="000000"/>
          <w:spacing w:val="-5"/>
          <w:sz w:val="28"/>
          <w:shd w:val="clear" w:color="auto" w:fill="FFFFFF"/>
        </w:rPr>
        <w:t>и</w:t>
      </w:r>
      <w:r w:rsidRPr="00DD3EB9">
        <w:rPr>
          <w:color w:val="000000"/>
          <w:spacing w:val="-5"/>
          <w:sz w:val="28"/>
          <w:shd w:val="clear" w:color="auto" w:fill="FFFFFF"/>
        </w:rPr>
        <w:t>ях, строениях, сооружениях (помещениях в них), на соответствующей террит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рии (включая прилегающую территорию).</w:t>
      </w:r>
    </w:p>
    <w:p w:rsidR="00DD3EB9" w:rsidRPr="00DD3EB9" w:rsidRDefault="00DD3EB9" w:rsidP="00DD3EB9">
      <w:pPr>
        <w:adjustRightInd/>
        <w:ind w:left="23" w:right="23" w:firstLine="685"/>
        <w:textAlignment w:val="auto"/>
        <w:rPr>
          <w:spacing w:val="-5"/>
          <w:sz w:val="28"/>
          <w:szCs w:val="28"/>
        </w:rPr>
      </w:pPr>
    </w:p>
    <w:p w:rsidR="00DD3EB9" w:rsidRPr="00DD3EB9" w:rsidRDefault="00DD3EB9" w:rsidP="00DD3EB9">
      <w:pPr>
        <w:adjustRightInd/>
        <w:ind w:left="23" w:right="23" w:firstLine="685"/>
        <w:textAlignment w:val="auto"/>
        <w:rPr>
          <w:spacing w:val="-5"/>
          <w:sz w:val="28"/>
          <w:szCs w:val="28"/>
        </w:rPr>
      </w:pPr>
      <w:r w:rsidRPr="00DD3EB9">
        <w:rPr>
          <w:spacing w:val="-5"/>
          <w:sz w:val="28"/>
          <w:szCs w:val="28"/>
        </w:rPr>
        <w:t xml:space="preserve">11. Руководителям объектов, предназначенных </w:t>
      </w:r>
      <w:r w:rsidRPr="00DD3EB9">
        <w:rPr>
          <w:color w:val="000000"/>
          <w:spacing w:val="-3"/>
          <w:sz w:val="28"/>
          <w:shd w:val="clear" w:color="auto" w:fill="FFFFFF"/>
        </w:rPr>
        <w:t>для оказания гостинич</w:t>
      </w:r>
      <w:r w:rsidRPr="00DD3EB9">
        <w:rPr>
          <w:color w:val="000000"/>
          <w:spacing w:val="-3"/>
          <w:sz w:val="28"/>
          <w:shd w:val="clear" w:color="auto" w:fill="FFFFFF"/>
        </w:rPr>
        <w:softHyphen/>
        <w:t>ных услуг, услуг по временному коллективному или индивидуальному размещ</w:t>
      </w:r>
      <w:r w:rsidRPr="00DD3EB9">
        <w:rPr>
          <w:color w:val="000000"/>
          <w:spacing w:val="-3"/>
          <w:sz w:val="28"/>
          <w:shd w:val="clear" w:color="auto" w:fill="FFFFFF"/>
        </w:rPr>
        <w:t>е</w:t>
      </w:r>
      <w:r w:rsidRPr="00DD3EB9">
        <w:rPr>
          <w:color w:val="000000"/>
          <w:spacing w:val="-3"/>
          <w:sz w:val="28"/>
          <w:shd w:val="clear" w:color="auto" w:fill="FFFFFF"/>
        </w:rPr>
        <w:t>нию (гостиниц, туристических баз, кемпингов  и иных аналогичных объектов), осуществляющих свою деятельность на территории Арзгирского муниципал</w:t>
      </w:r>
      <w:r w:rsidRPr="00DD3EB9">
        <w:rPr>
          <w:color w:val="000000"/>
          <w:spacing w:val="-3"/>
          <w:sz w:val="28"/>
          <w:shd w:val="clear" w:color="auto" w:fill="FFFFFF"/>
        </w:rPr>
        <w:t>ь</w:t>
      </w:r>
      <w:r w:rsidRPr="00DD3EB9">
        <w:rPr>
          <w:color w:val="000000"/>
          <w:spacing w:val="-3"/>
          <w:sz w:val="28"/>
          <w:shd w:val="clear" w:color="auto" w:fill="FFFFFF"/>
        </w:rPr>
        <w:t>ного района  Ставрополь</w:t>
      </w:r>
      <w:r w:rsidRPr="00DD3EB9">
        <w:rPr>
          <w:color w:val="000000"/>
          <w:spacing w:val="-3"/>
          <w:sz w:val="28"/>
          <w:shd w:val="clear" w:color="auto" w:fill="FFFFFF"/>
        </w:rPr>
        <w:softHyphen/>
        <w:t>ского края до 01 июля 2020 года:</w:t>
      </w:r>
    </w:p>
    <w:p w:rsidR="00DD3EB9" w:rsidRPr="00DD3EB9" w:rsidRDefault="00DD3EB9" w:rsidP="00DD3EB9">
      <w:pPr>
        <w:tabs>
          <w:tab w:val="left" w:pos="1171"/>
        </w:tabs>
        <w:adjustRightInd/>
        <w:spacing w:line="322" w:lineRule="exact"/>
        <w:ind w:right="40" w:firstLine="700"/>
        <w:textAlignment w:val="auto"/>
        <w:rPr>
          <w:rFonts w:eastAsia="Calibri"/>
          <w:spacing w:val="-3"/>
          <w:sz w:val="28"/>
          <w:szCs w:val="28"/>
          <w:lang w:eastAsia="en-US"/>
        </w:rPr>
      </w:pPr>
      <w:r w:rsidRPr="00DD3EB9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 xml:space="preserve"> 11.1. Приостановить прием и размещение в указанных объектах гра</w:t>
      </w:r>
      <w:r w:rsidRPr="00DD3EB9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ж</w:t>
      </w:r>
      <w:r w:rsidRPr="00DD3EB9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>дан, за исключением лиц, находящихся в служебных командировках и служеб</w:t>
      </w:r>
      <w:r w:rsidRPr="00DD3EB9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softHyphen/>
        <w:t>ных поездках.</w:t>
      </w:r>
    </w:p>
    <w:p w:rsidR="00DD3EB9" w:rsidRPr="00DD3EB9" w:rsidRDefault="00DD3EB9" w:rsidP="00DD3EB9">
      <w:pPr>
        <w:tabs>
          <w:tab w:val="left" w:pos="1200"/>
        </w:tabs>
        <w:adjustRightInd/>
        <w:spacing w:line="322" w:lineRule="exact"/>
        <w:ind w:right="40"/>
        <w:textAlignment w:val="auto"/>
        <w:rPr>
          <w:rFonts w:eastAsia="Calibri"/>
          <w:spacing w:val="-3"/>
          <w:sz w:val="28"/>
          <w:szCs w:val="28"/>
          <w:lang w:eastAsia="en-US"/>
        </w:rPr>
      </w:pPr>
      <w:r w:rsidRPr="00DD3EB9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t xml:space="preserve">             11.2. Исключить возможность бронирования гражданами, за исключе</w:t>
      </w:r>
      <w:r w:rsidRPr="00DD3EB9">
        <w:rPr>
          <w:rFonts w:eastAsia="Calibri"/>
          <w:color w:val="000000"/>
          <w:spacing w:val="-3"/>
          <w:sz w:val="28"/>
          <w:shd w:val="clear" w:color="auto" w:fill="FFFFFF"/>
          <w:lang w:eastAsia="en-US"/>
        </w:rPr>
        <w:softHyphen/>
        <w:t>нием лиц, направляющихся в служебные командировки и служебные поездки, мест для размещения в период до 01 июля 2020 года в указанных объектах.</w:t>
      </w:r>
    </w:p>
    <w:p w:rsidR="00DD3EB9" w:rsidRPr="00DD3EB9" w:rsidRDefault="00DD3EB9" w:rsidP="00DD3EB9">
      <w:pPr>
        <w:adjustRightInd/>
        <w:ind w:left="23" w:right="23" w:firstLine="685"/>
        <w:textAlignment w:val="auto"/>
        <w:rPr>
          <w:spacing w:val="-5"/>
          <w:sz w:val="28"/>
          <w:szCs w:val="28"/>
        </w:rPr>
      </w:pPr>
    </w:p>
    <w:p w:rsidR="00DD3EB9" w:rsidRPr="00DD3EB9" w:rsidRDefault="00CC7D52" w:rsidP="00DD3EB9">
      <w:pPr>
        <w:tabs>
          <w:tab w:val="left" w:pos="1182"/>
        </w:tabs>
        <w:adjustRightInd/>
        <w:ind w:right="23"/>
        <w:textAlignment w:val="auto"/>
        <w:rPr>
          <w:spacing w:val="-5"/>
          <w:sz w:val="28"/>
        </w:rPr>
      </w:pPr>
      <w:r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12. Организовать работу по систематическому информированию насе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ления Арзгирского муниципального района Ставропольского края в соответс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т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вии с пунктом 14 постановления Гу</w:t>
      </w:r>
      <w:r w:rsidR="00DD3EB9" w:rsidRPr="00DD3EB9">
        <w:rPr>
          <w:color w:val="000000"/>
          <w:spacing w:val="-5"/>
          <w:sz w:val="28"/>
          <w:shd w:val="clear" w:color="auto" w:fill="FFFFFF"/>
        </w:rPr>
        <w:softHyphen/>
        <w:t>бернатора Ставропольского края от 16 марта 2020 г. № 101 «О введении на территории Ставропольского края режима пов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ы</w:t>
      </w:r>
      <w:r w:rsidR="00DD3EB9" w:rsidRPr="00DD3EB9">
        <w:rPr>
          <w:color w:val="000000"/>
          <w:spacing w:val="-5"/>
          <w:sz w:val="28"/>
          <w:shd w:val="clear" w:color="auto" w:fill="FFFFFF"/>
        </w:rPr>
        <w:t>шенной готовности».</w:t>
      </w:r>
    </w:p>
    <w:p w:rsidR="00DD3EB9" w:rsidRPr="00DD3EB9" w:rsidRDefault="00DD3EB9" w:rsidP="00DD3EB9">
      <w:pPr>
        <w:tabs>
          <w:tab w:val="left" w:pos="1182"/>
        </w:tabs>
        <w:adjustRightInd/>
        <w:ind w:left="763" w:right="23"/>
        <w:textAlignment w:val="auto"/>
        <w:rPr>
          <w:spacing w:val="-5"/>
          <w:sz w:val="28"/>
          <w:szCs w:val="28"/>
        </w:rPr>
      </w:pPr>
    </w:p>
    <w:p w:rsidR="00DD3EB9" w:rsidRPr="00DD3EB9" w:rsidRDefault="00DD3EB9" w:rsidP="00DD3EB9">
      <w:pPr>
        <w:adjustRightInd/>
        <w:ind w:lef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>13. Рекомендовать:</w:t>
      </w:r>
    </w:p>
    <w:p w:rsidR="00DD3EB9" w:rsidRPr="00DD3EB9" w:rsidRDefault="00DD3EB9" w:rsidP="00DD3EB9">
      <w:pPr>
        <w:tabs>
          <w:tab w:val="left" w:pos="1383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13.1. Отделу образования администрации Арзгирского муниципального района Ставропольского края, осуществляющему функции учредите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ля муниц</w:t>
      </w:r>
      <w:r w:rsidRPr="00DD3EB9">
        <w:rPr>
          <w:color w:val="000000"/>
          <w:spacing w:val="-5"/>
          <w:sz w:val="28"/>
          <w:shd w:val="clear" w:color="auto" w:fill="FFFFFF"/>
        </w:rPr>
        <w:t>и</w:t>
      </w:r>
      <w:r w:rsidRPr="00DD3EB9">
        <w:rPr>
          <w:color w:val="000000"/>
          <w:spacing w:val="-5"/>
          <w:sz w:val="28"/>
          <w:shd w:val="clear" w:color="auto" w:fill="FFFFFF"/>
        </w:rPr>
        <w:t>пальных образовательных организаций Арзгирского муниципального района Ставропольского края, ре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ализующих образовательные программы дошкольного образования, организовать свободное посещение детьми указан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ных организаций по решению их родителей или иных законных представите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лей по 30 июня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2020 года включительно, </w:t>
      </w:r>
      <w:r w:rsidRPr="00DD3EB9">
        <w:rPr>
          <w:color w:val="000000"/>
          <w:spacing w:val="-8"/>
          <w:sz w:val="28"/>
          <w:shd w:val="clear" w:color="auto" w:fill="FFFFFF"/>
        </w:rPr>
        <w:t>при условии обеспечения руко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 xml:space="preserve">водителями данных </w:t>
      </w:r>
      <w:r w:rsidR="00CC7D52">
        <w:rPr>
          <w:color w:val="000000"/>
          <w:spacing w:val="-8"/>
          <w:sz w:val="28"/>
          <w:shd w:val="clear" w:color="auto" w:fill="FFFFFF"/>
        </w:rPr>
        <w:t xml:space="preserve">            </w:t>
      </w:r>
      <w:r w:rsidRPr="00DD3EB9">
        <w:rPr>
          <w:color w:val="000000"/>
          <w:spacing w:val="-8"/>
          <w:sz w:val="28"/>
          <w:shd w:val="clear" w:color="auto" w:fill="FFFFFF"/>
        </w:rPr>
        <w:t xml:space="preserve">организаций неукоснительного соблюдения требований защиты от угрозы </w:t>
      </w:r>
      <w:r w:rsidR="00CC7D52">
        <w:rPr>
          <w:color w:val="000000"/>
          <w:spacing w:val="-8"/>
          <w:sz w:val="28"/>
          <w:shd w:val="clear" w:color="auto" w:fill="FFFFFF"/>
        </w:rPr>
        <w:t xml:space="preserve">              </w:t>
      </w:r>
      <w:r w:rsidRPr="00DD3EB9">
        <w:rPr>
          <w:color w:val="000000"/>
          <w:spacing w:val="-8"/>
          <w:sz w:val="28"/>
          <w:shd w:val="clear" w:color="auto" w:fill="FFFFFF"/>
        </w:rPr>
        <w:t>распространения коронавирусной инфекции и соответ</w:t>
      </w:r>
      <w:r w:rsidRPr="00DD3EB9">
        <w:rPr>
          <w:color w:val="000000"/>
          <w:spacing w:val="-8"/>
          <w:sz w:val="28"/>
          <w:shd w:val="clear" w:color="auto" w:fill="FFFFFF"/>
        </w:rPr>
        <w:softHyphen/>
        <w:t>ствующих рекомендаций Федеральной службы по надзору в сфере защиты прав потребителей и благопол</w:t>
      </w:r>
      <w:r w:rsidRPr="00DD3EB9">
        <w:rPr>
          <w:color w:val="000000"/>
          <w:spacing w:val="-8"/>
          <w:sz w:val="28"/>
          <w:shd w:val="clear" w:color="auto" w:fill="FFFFFF"/>
        </w:rPr>
        <w:t>у</w:t>
      </w:r>
      <w:r w:rsidRPr="00DD3EB9">
        <w:rPr>
          <w:color w:val="000000"/>
          <w:spacing w:val="-8"/>
          <w:sz w:val="28"/>
          <w:shd w:val="clear" w:color="auto" w:fill="FFFFFF"/>
        </w:rPr>
        <w:t>чия человека</w:t>
      </w:r>
      <w:r w:rsidRPr="00DD3EB9">
        <w:rPr>
          <w:color w:val="000000"/>
          <w:spacing w:val="-5"/>
          <w:sz w:val="28"/>
          <w:shd w:val="clear" w:color="auto" w:fill="FFFFFF"/>
        </w:rPr>
        <w:t>.</w:t>
      </w:r>
    </w:p>
    <w:p w:rsidR="00DD3EB9" w:rsidRPr="00DD3EB9" w:rsidRDefault="00DD3EB9" w:rsidP="00DD3EB9">
      <w:pPr>
        <w:tabs>
          <w:tab w:val="left" w:pos="1374"/>
        </w:tabs>
        <w:adjustRightInd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13.2. Отделу образования администрации Арзгирского муниципального района Ставропольского края и отделу культуры администрации Арзгирского муниципального района Ставропольского края, осуществляющим функции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DD3EB9">
        <w:rPr>
          <w:color w:val="000000"/>
          <w:spacing w:val="-5"/>
          <w:sz w:val="28"/>
          <w:shd w:val="clear" w:color="auto" w:fill="FFFFFF"/>
        </w:rPr>
        <w:t>учредите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лей муниципальных образовательных организаций Арзгирского мун</w:t>
      </w:r>
      <w:r w:rsidRPr="00DD3EB9">
        <w:rPr>
          <w:color w:val="000000"/>
          <w:spacing w:val="-5"/>
          <w:sz w:val="28"/>
          <w:shd w:val="clear" w:color="auto" w:fill="FFFFFF"/>
        </w:rPr>
        <w:t>и</w:t>
      </w:r>
      <w:r w:rsidRPr="00DD3EB9">
        <w:rPr>
          <w:color w:val="000000"/>
          <w:spacing w:val="-5"/>
          <w:sz w:val="28"/>
          <w:shd w:val="clear" w:color="auto" w:fill="FFFFFF"/>
        </w:rPr>
        <w:t>ципального района Ставропольского края, ре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ализующих образовательные пр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граммы  дополнительного образования, обеспечить реализацию указанных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DD3EB9">
        <w:rPr>
          <w:color w:val="000000"/>
          <w:spacing w:val="-5"/>
          <w:sz w:val="28"/>
          <w:shd w:val="clear" w:color="auto" w:fill="FFFFFF"/>
        </w:rPr>
        <w:t>образовательных программ с использова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нием дистанционных образовательных технологий с учетом календарных графиков соответствующих образовательных </w:t>
      </w:r>
      <w:r w:rsidRPr="00DD3EB9">
        <w:rPr>
          <w:color w:val="000000"/>
          <w:spacing w:val="-5"/>
          <w:sz w:val="28"/>
          <w:shd w:val="clear" w:color="auto" w:fill="FFFFFF"/>
        </w:rPr>
        <w:lastRenderedPageBreak/>
        <w:t xml:space="preserve">организаций в срок не позднее 30 июня 2020 года. </w:t>
      </w:r>
    </w:p>
    <w:p w:rsidR="00DD3EB9" w:rsidRPr="00DD3EB9" w:rsidRDefault="00DD3EB9" w:rsidP="00DD3EB9">
      <w:pPr>
        <w:tabs>
          <w:tab w:val="left" w:pos="1345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13.3. Руководителям муниципальных образова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тельных организаций, ра</w:t>
      </w:r>
      <w:r w:rsidRPr="00DD3EB9">
        <w:rPr>
          <w:color w:val="000000"/>
          <w:spacing w:val="-5"/>
          <w:sz w:val="28"/>
          <w:shd w:val="clear" w:color="auto" w:fill="FFFFFF"/>
        </w:rPr>
        <w:t>с</w:t>
      </w:r>
      <w:r w:rsidRPr="00DD3EB9">
        <w:rPr>
          <w:color w:val="000000"/>
          <w:spacing w:val="-5"/>
          <w:sz w:val="28"/>
          <w:shd w:val="clear" w:color="auto" w:fill="FFFFFF"/>
        </w:rPr>
        <w:t>положенных на территории Арзгирского муниципального района Ставропол</w:t>
      </w:r>
      <w:r w:rsidRPr="00DD3EB9">
        <w:rPr>
          <w:color w:val="000000"/>
          <w:spacing w:val="-5"/>
          <w:sz w:val="28"/>
          <w:shd w:val="clear" w:color="auto" w:fill="FFFFFF"/>
        </w:rPr>
        <w:t>ь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ского края, определить ответственных должностных лиц, обеспечивающих безопасное функционирование объектов инфраструктуры образовательных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DD3EB9">
        <w:rPr>
          <w:color w:val="000000"/>
          <w:spacing w:val="-5"/>
          <w:sz w:val="28"/>
          <w:shd w:val="clear" w:color="auto" w:fill="FFFFFF"/>
        </w:rPr>
        <w:t>организаций, в том числе информационно-технологической инфраструктуры.</w:t>
      </w:r>
    </w:p>
    <w:p w:rsidR="00DD3EB9" w:rsidRPr="00DD3EB9" w:rsidRDefault="00DD3EB9" w:rsidP="00DD3EB9">
      <w:pPr>
        <w:tabs>
          <w:tab w:val="left" w:pos="1350"/>
        </w:tabs>
        <w:adjustRightInd/>
        <w:ind w:right="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13.4. Руководителям муниципальных образова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тельных организаций, ра</w:t>
      </w:r>
      <w:r w:rsidRPr="00DD3EB9">
        <w:rPr>
          <w:color w:val="000000"/>
          <w:spacing w:val="-5"/>
          <w:sz w:val="28"/>
          <w:shd w:val="clear" w:color="auto" w:fill="FFFFFF"/>
        </w:rPr>
        <w:t>с</w:t>
      </w:r>
      <w:r w:rsidRPr="00DD3EB9">
        <w:rPr>
          <w:color w:val="000000"/>
          <w:spacing w:val="-5"/>
          <w:sz w:val="28"/>
          <w:shd w:val="clear" w:color="auto" w:fill="FFFFFF"/>
        </w:rPr>
        <w:t>положенных на территории Арзгирского муниципального района Ставропол</w:t>
      </w:r>
      <w:r w:rsidRPr="00DD3EB9">
        <w:rPr>
          <w:color w:val="000000"/>
          <w:spacing w:val="-5"/>
          <w:sz w:val="28"/>
          <w:shd w:val="clear" w:color="auto" w:fill="FFFFFF"/>
        </w:rPr>
        <w:t>ь</w:t>
      </w:r>
      <w:r w:rsidRPr="00DD3EB9">
        <w:rPr>
          <w:color w:val="000000"/>
          <w:spacing w:val="-5"/>
          <w:sz w:val="28"/>
          <w:shd w:val="clear" w:color="auto" w:fill="FFFFFF"/>
        </w:rPr>
        <w:t>ского края, реализующих образовательные программы дополнительного обр</w:t>
      </w:r>
      <w:r w:rsidRPr="00DD3EB9">
        <w:rPr>
          <w:color w:val="000000"/>
          <w:spacing w:val="-5"/>
          <w:sz w:val="28"/>
          <w:shd w:val="clear" w:color="auto" w:fill="FFFFFF"/>
        </w:rPr>
        <w:t>а</w:t>
      </w:r>
      <w:r w:rsidRPr="00DD3EB9">
        <w:rPr>
          <w:color w:val="000000"/>
          <w:spacing w:val="-5"/>
          <w:sz w:val="28"/>
          <w:shd w:val="clear" w:color="auto" w:fill="FFFFFF"/>
        </w:rPr>
        <w:t>зования:</w:t>
      </w: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>определить численность работников, обеспечивающих функционирова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ние указанных организаций, установив максимальное возможное количество работников, осуществляющих деятельность в дистанционной форме;</w:t>
      </w:r>
    </w:p>
    <w:p w:rsidR="00DD3EB9" w:rsidRPr="00DD3EB9" w:rsidRDefault="00DD3EB9" w:rsidP="00DD3EB9">
      <w:pPr>
        <w:adjustRightInd/>
        <w:ind w:left="20" w:right="20" w:firstLine="72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>временно приостановить посещение обучающимися указанных органи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заций.</w:t>
      </w:r>
    </w:p>
    <w:p w:rsidR="00DD3EB9" w:rsidRPr="00DD3EB9" w:rsidRDefault="00DD3EB9" w:rsidP="00DD3EB9">
      <w:pPr>
        <w:tabs>
          <w:tab w:val="left" w:pos="1182"/>
        </w:tabs>
        <w:adjustRightInd/>
        <w:spacing w:line="322" w:lineRule="exact"/>
        <w:ind w:right="2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14. Управлению труда и социальной защиты населения Арзгирского муниципального района:</w:t>
      </w:r>
    </w:p>
    <w:p w:rsidR="00DD3EB9" w:rsidRPr="00DD3EB9" w:rsidRDefault="00DD3EB9" w:rsidP="00DD3EB9">
      <w:pPr>
        <w:autoSpaceDE w:val="0"/>
        <w:autoSpaceDN w:val="0"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 xml:space="preserve">14.1. Организовать не более 3 рабочих мест для приема граждан по </w:t>
      </w:r>
      <w:r w:rsidR="00CC7D52">
        <w:rPr>
          <w:rFonts w:eastAsia="Calibri"/>
          <w:sz w:val="28"/>
          <w:szCs w:val="28"/>
          <w:lang w:eastAsia="en-US"/>
        </w:rPr>
        <w:t xml:space="preserve">              </w:t>
      </w:r>
      <w:r w:rsidRPr="00DD3EB9">
        <w:rPr>
          <w:rFonts w:eastAsia="Calibri"/>
          <w:sz w:val="28"/>
          <w:szCs w:val="28"/>
          <w:lang w:eastAsia="en-US"/>
        </w:rPr>
        <w:t>вопросам предоставления государственных услуг в сфере социальной защ</w:t>
      </w:r>
      <w:r w:rsidRPr="00DD3EB9">
        <w:rPr>
          <w:rFonts w:eastAsia="Calibri"/>
          <w:sz w:val="28"/>
          <w:szCs w:val="28"/>
          <w:lang w:eastAsia="en-US"/>
        </w:rPr>
        <w:t>и</w:t>
      </w:r>
      <w:r w:rsidRPr="00DD3EB9">
        <w:rPr>
          <w:rFonts w:eastAsia="Calibri"/>
          <w:sz w:val="28"/>
          <w:szCs w:val="28"/>
          <w:lang w:eastAsia="en-US"/>
        </w:rPr>
        <w:t>ты населения при условии обеспечения предварительной записи граждан на такой прием.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14.2. Продлить выплату назначенных мер социальной поддержки граж</w:t>
      </w:r>
      <w:r w:rsidRPr="00DD3EB9">
        <w:rPr>
          <w:rFonts w:eastAsia="Calibri"/>
          <w:sz w:val="28"/>
          <w:szCs w:val="28"/>
          <w:lang w:eastAsia="en-US"/>
        </w:rPr>
        <w:softHyphen/>
        <w:t>дан без дополнительного подтверждения нуждаемости в таких выплатах.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15. Рекомендовать государственному бюджетному учреждению соц</w:t>
      </w:r>
      <w:r w:rsidRPr="00DD3EB9">
        <w:rPr>
          <w:rFonts w:eastAsia="Calibri"/>
          <w:sz w:val="28"/>
          <w:szCs w:val="28"/>
          <w:lang w:eastAsia="en-US"/>
        </w:rPr>
        <w:t>и</w:t>
      </w:r>
      <w:r w:rsidRPr="00DD3EB9">
        <w:rPr>
          <w:rFonts w:eastAsia="Calibri"/>
          <w:sz w:val="28"/>
          <w:szCs w:val="28"/>
          <w:lang w:eastAsia="en-US"/>
        </w:rPr>
        <w:t>ального обслуживания «Арзгирский КЦСОН»: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15.1.Обеспечить оказание, при необходимости совместно с обществен</w:t>
      </w:r>
      <w:r w:rsidRPr="00DD3EB9">
        <w:rPr>
          <w:rFonts w:eastAsia="Calibri"/>
          <w:sz w:val="28"/>
          <w:szCs w:val="28"/>
          <w:lang w:eastAsia="en-US"/>
        </w:rPr>
        <w:softHyphen/>
        <w:t>ными организациями, осуществляющими деятельность на территории Ар</w:t>
      </w:r>
      <w:r w:rsidRPr="00DD3EB9">
        <w:rPr>
          <w:rFonts w:eastAsia="Calibri"/>
          <w:sz w:val="28"/>
          <w:szCs w:val="28"/>
          <w:lang w:eastAsia="en-US"/>
        </w:rPr>
        <w:t>з</w:t>
      </w:r>
      <w:r w:rsidRPr="00DD3EB9">
        <w:rPr>
          <w:rFonts w:eastAsia="Calibri"/>
          <w:sz w:val="28"/>
          <w:szCs w:val="28"/>
          <w:lang w:eastAsia="en-US"/>
        </w:rPr>
        <w:t>гирского муниципального района Став</w:t>
      </w:r>
      <w:r w:rsidRPr="00DD3EB9">
        <w:rPr>
          <w:rFonts w:eastAsia="Calibri"/>
          <w:sz w:val="28"/>
          <w:szCs w:val="28"/>
          <w:lang w:eastAsia="en-US"/>
        </w:rPr>
        <w:softHyphen/>
        <w:t xml:space="preserve">ропольского края, социальной </w:t>
      </w:r>
      <w:r w:rsidR="00CC7D52">
        <w:rPr>
          <w:rFonts w:eastAsia="Calibri"/>
          <w:sz w:val="28"/>
          <w:szCs w:val="28"/>
          <w:lang w:eastAsia="en-US"/>
        </w:rPr>
        <w:t xml:space="preserve">                   </w:t>
      </w:r>
      <w:r w:rsidRPr="00DD3EB9">
        <w:rPr>
          <w:rFonts w:eastAsia="Calibri"/>
          <w:sz w:val="28"/>
          <w:szCs w:val="28"/>
          <w:lang w:eastAsia="en-US"/>
        </w:rPr>
        <w:t>поддержки лицам, находящимся в условиях изоляции.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15.2.Обеспечить выполнение комплекса мер по адресной социальной поддержке лиц, находящихся на самоизоляции на дому, обратив первооч</w:t>
      </w:r>
      <w:r w:rsidRPr="00DD3EB9">
        <w:rPr>
          <w:rFonts w:eastAsia="Calibri"/>
          <w:sz w:val="28"/>
          <w:szCs w:val="28"/>
          <w:lang w:eastAsia="en-US"/>
        </w:rPr>
        <w:t>е</w:t>
      </w:r>
      <w:r w:rsidRPr="00DD3EB9">
        <w:rPr>
          <w:rFonts w:eastAsia="Calibri"/>
          <w:sz w:val="28"/>
          <w:szCs w:val="28"/>
          <w:lang w:eastAsia="en-US"/>
        </w:rPr>
        <w:t>ред</w:t>
      </w:r>
      <w:r w:rsidRPr="00DD3EB9">
        <w:rPr>
          <w:rFonts w:eastAsia="Calibri"/>
          <w:sz w:val="28"/>
          <w:szCs w:val="28"/>
          <w:lang w:eastAsia="en-US"/>
        </w:rPr>
        <w:softHyphen/>
        <w:t>ное внимание на лиц пожилого возраста и малообеспеченные категории граж</w:t>
      </w:r>
      <w:r w:rsidRPr="00DD3EB9">
        <w:rPr>
          <w:rFonts w:eastAsia="Calibri"/>
          <w:sz w:val="28"/>
          <w:szCs w:val="28"/>
          <w:lang w:eastAsia="en-US"/>
        </w:rPr>
        <w:softHyphen/>
        <w:t>дан.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16.Финансовому управлению администрации Арзгирского муниц</w:t>
      </w:r>
      <w:r w:rsidRPr="00DD3EB9">
        <w:rPr>
          <w:rFonts w:eastAsia="Calibri"/>
          <w:sz w:val="28"/>
          <w:szCs w:val="28"/>
          <w:lang w:eastAsia="en-US"/>
        </w:rPr>
        <w:t>и</w:t>
      </w:r>
      <w:r w:rsidRPr="00DD3EB9">
        <w:rPr>
          <w:rFonts w:eastAsia="Calibri"/>
          <w:sz w:val="28"/>
          <w:szCs w:val="28"/>
          <w:lang w:eastAsia="en-US"/>
        </w:rPr>
        <w:t>пального района Ставропольского края предусмотреть вы</w:t>
      </w:r>
      <w:r w:rsidRPr="00DD3EB9">
        <w:rPr>
          <w:rFonts w:eastAsia="Calibri"/>
          <w:sz w:val="28"/>
          <w:szCs w:val="28"/>
          <w:lang w:eastAsia="en-US"/>
        </w:rPr>
        <w:softHyphen/>
        <w:t>деление финанс</w:t>
      </w:r>
      <w:r w:rsidRPr="00DD3EB9">
        <w:rPr>
          <w:rFonts w:eastAsia="Calibri"/>
          <w:sz w:val="28"/>
          <w:szCs w:val="28"/>
          <w:lang w:eastAsia="en-US"/>
        </w:rPr>
        <w:t>о</w:t>
      </w:r>
      <w:r w:rsidRPr="00DD3EB9">
        <w:rPr>
          <w:rFonts w:eastAsia="Calibri"/>
          <w:sz w:val="28"/>
          <w:szCs w:val="28"/>
          <w:lang w:eastAsia="en-US"/>
        </w:rPr>
        <w:t>вых средств из резерва администрации Арзгирского муниципального района Ставропольского края на выполнение мероприятий по недопущению распр</w:t>
      </w:r>
      <w:r w:rsidRPr="00DD3EB9">
        <w:rPr>
          <w:rFonts w:eastAsia="Calibri"/>
          <w:sz w:val="28"/>
          <w:szCs w:val="28"/>
          <w:lang w:eastAsia="en-US"/>
        </w:rPr>
        <w:t>о</w:t>
      </w:r>
      <w:r w:rsidRPr="00DD3EB9">
        <w:rPr>
          <w:rFonts w:eastAsia="Calibri"/>
          <w:sz w:val="28"/>
          <w:szCs w:val="28"/>
          <w:lang w:eastAsia="en-US"/>
        </w:rPr>
        <w:t>странения коронавирусной инфекции на территории Арзгирского муниц</w:t>
      </w:r>
      <w:r w:rsidRPr="00DD3EB9">
        <w:rPr>
          <w:rFonts w:eastAsia="Calibri"/>
          <w:sz w:val="28"/>
          <w:szCs w:val="28"/>
          <w:lang w:eastAsia="en-US"/>
        </w:rPr>
        <w:t>и</w:t>
      </w:r>
      <w:r w:rsidRPr="00DD3EB9">
        <w:rPr>
          <w:rFonts w:eastAsia="Calibri"/>
          <w:sz w:val="28"/>
          <w:szCs w:val="28"/>
          <w:lang w:eastAsia="en-US"/>
        </w:rPr>
        <w:t>пального района.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 xml:space="preserve">17. Рабочей группе по мониторингу цен и недопущению ажиотажного спроса на продукты первой необходимости, медицинские средства и средства </w:t>
      </w:r>
      <w:r w:rsidRPr="00DD3EB9">
        <w:rPr>
          <w:rFonts w:eastAsia="Calibri"/>
          <w:sz w:val="28"/>
          <w:szCs w:val="28"/>
          <w:lang w:eastAsia="en-US"/>
        </w:rPr>
        <w:lastRenderedPageBreak/>
        <w:t>дезинфекции на территории Арзгирского муниципального района осущест</w:t>
      </w:r>
      <w:r w:rsidRPr="00DD3EB9">
        <w:rPr>
          <w:rFonts w:eastAsia="Calibri"/>
          <w:sz w:val="28"/>
          <w:szCs w:val="28"/>
          <w:lang w:eastAsia="en-US"/>
        </w:rPr>
        <w:t>в</w:t>
      </w:r>
      <w:r w:rsidRPr="00DD3EB9">
        <w:rPr>
          <w:rFonts w:eastAsia="Calibri"/>
          <w:sz w:val="28"/>
          <w:szCs w:val="28"/>
          <w:lang w:eastAsia="en-US"/>
        </w:rPr>
        <w:t>лять мониторинг: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17.1. Наличия товаров первой необходимости, продуктов питания и дет</w:t>
      </w:r>
      <w:r w:rsidRPr="00DD3EB9">
        <w:rPr>
          <w:rFonts w:eastAsia="Calibri"/>
          <w:sz w:val="28"/>
          <w:szCs w:val="28"/>
          <w:lang w:eastAsia="en-US"/>
        </w:rPr>
        <w:softHyphen/>
        <w:t>ского питания в организациях торговли для обеспечения бесперебойного снабжения ими населения Арзгирского муниципального района Ставропол</w:t>
      </w:r>
      <w:r w:rsidRPr="00DD3EB9">
        <w:rPr>
          <w:rFonts w:eastAsia="Calibri"/>
          <w:sz w:val="28"/>
          <w:szCs w:val="28"/>
          <w:lang w:eastAsia="en-US"/>
        </w:rPr>
        <w:t>ь</w:t>
      </w:r>
      <w:r w:rsidRPr="00DD3EB9">
        <w:rPr>
          <w:rFonts w:eastAsia="Calibri"/>
          <w:sz w:val="28"/>
          <w:szCs w:val="28"/>
          <w:lang w:eastAsia="en-US"/>
        </w:rPr>
        <w:t>ского края.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 xml:space="preserve">17.2. Запасов готовой пищевой продукции в организациях пищевой и перерабатывающей промышленности, осуществляющих деятельность на </w:t>
      </w:r>
      <w:r w:rsidR="00CC7D52">
        <w:rPr>
          <w:rFonts w:eastAsia="Calibri"/>
          <w:sz w:val="28"/>
          <w:szCs w:val="28"/>
          <w:lang w:eastAsia="en-US"/>
        </w:rPr>
        <w:t xml:space="preserve">  </w:t>
      </w:r>
      <w:r w:rsidRPr="00DD3EB9">
        <w:rPr>
          <w:rFonts w:eastAsia="Calibri"/>
          <w:sz w:val="28"/>
          <w:szCs w:val="28"/>
          <w:lang w:eastAsia="en-US"/>
        </w:rPr>
        <w:t>территории Арзгирского муниципального района Ставропольского края.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DD3EB9">
        <w:rPr>
          <w:rFonts w:eastAsia="Calibri"/>
          <w:sz w:val="28"/>
          <w:szCs w:val="28"/>
          <w:lang w:eastAsia="en-US"/>
        </w:rPr>
        <w:t>17.3.  Цен на товары первой необходимости совместно с Отделом МВД России по Арзгирскому району.</w:t>
      </w:r>
    </w:p>
    <w:p w:rsidR="00DD3EB9" w:rsidRPr="00DD3EB9" w:rsidRDefault="00DD3EB9" w:rsidP="00DD3EB9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DD3EB9" w:rsidRPr="00DD3EB9" w:rsidRDefault="00DD3EB9" w:rsidP="00DD3EB9">
      <w:pPr>
        <w:tabs>
          <w:tab w:val="left" w:pos="1177"/>
        </w:tabs>
        <w:adjustRightInd/>
        <w:spacing w:line="322" w:lineRule="exact"/>
        <w:ind w:right="4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18. Рекомендовать органам местного самоуправления Арзгирского мун</w:t>
      </w:r>
      <w:r w:rsidRPr="00DD3EB9">
        <w:rPr>
          <w:color w:val="000000"/>
          <w:spacing w:val="-5"/>
          <w:sz w:val="28"/>
          <w:shd w:val="clear" w:color="auto" w:fill="FFFFFF"/>
        </w:rPr>
        <w:t>и</w:t>
      </w:r>
      <w:r w:rsidRPr="00DD3EB9">
        <w:rPr>
          <w:color w:val="000000"/>
          <w:spacing w:val="-5"/>
          <w:sz w:val="28"/>
          <w:shd w:val="clear" w:color="auto" w:fill="FFFFFF"/>
        </w:rPr>
        <w:t>ципального района Ставропольского края:</w:t>
      </w:r>
    </w:p>
    <w:p w:rsidR="00DD3EB9" w:rsidRPr="00DD3EB9" w:rsidRDefault="00DD3EB9" w:rsidP="00DD3EB9">
      <w:pPr>
        <w:tabs>
          <w:tab w:val="left" w:pos="1359"/>
        </w:tabs>
        <w:adjustRightInd/>
        <w:spacing w:line="322" w:lineRule="exact"/>
        <w:ind w:right="4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18.1. Совместно с Отделом МВД России по Арзгирскому району организ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>вать работу по вы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явлению граждан, указанных в подпункте 6.4. настоящего п</w:t>
      </w:r>
      <w:r w:rsidRPr="00DD3EB9">
        <w:rPr>
          <w:color w:val="000000"/>
          <w:spacing w:val="-5"/>
          <w:sz w:val="28"/>
          <w:shd w:val="clear" w:color="auto" w:fill="FFFFFF"/>
        </w:rPr>
        <w:t>о</w:t>
      </w:r>
      <w:r w:rsidRPr="00DD3EB9">
        <w:rPr>
          <w:color w:val="000000"/>
          <w:spacing w:val="-5"/>
          <w:sz w:val="28"/>
          <w:shd w:val="clear" w:color="auto" w:fill="FFFFFF"/>
        </w:rPr>
        <w:t xml:space="preserve">становления, и направлению их на изоляцию на дому продолжительностью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  </w:t>
      </w:r>
      <w:r w:rsidRPr="00DD3EB9">
        <w:rPr>
          <w:color w:val="000000"/>
          <w:spacing w:val="-5"/>
          <w:sz w:val="28"/>
          <w:shd w:val="clear" w:color="auto" w:fill="FFFFFF"/>
        </w:rPr>
        <w:t>14 дней со дня выезда из небла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гополучной территории.</w:t>
      </w:r>
    </w:p>
    <w:p w:rsidR="00DD3EB9" w:rsidRPr="00DD3EB9" w:rsidRDefault="00DD3EB9" w:rsidP="00DD3EB9">
      <w:pPr>
        <w:tabs>
          <w:tab w:val="left" w:pos="1354"/>
        </w:tabs>
        <w:adjustRightInd/>
        <w:spacing w:line="322" w:lineRule="exact"/>
        <w:ind w:right="40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 18.2. Приостановить личный прием граждан (за исключением личного приема граждан по вопросам предоставления государственных услуг в  сфере социальной защиты населения), выездной прием граждан, обеспечив взаи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модействие с гражданами посредством телефонной, почтовой связи и в элек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тронной форме.</w:t>
      </w:r>
    </w:p>
    <w:p w:rsidR="00DD3EB9" w:rsidRPr="00DD3EB9" w:rsidRDefault="00DD3EB9" w:rsidP="00DD3EB9">
      <w:pPr>
        <w:tabs>
          <w:tab w:val="left" w:pos="1359"/>
        </w:tabs>
        <w:adjustRightInd/>
        <w:spacing w:line="322" w:lineRule="exact"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18.3. Совместно с Отделом МВД России по Арзгирскому району, Упра</w:t>
      </w:r>
      <w:r w:rsidRPr="00DD3EB9">
        <w:rPr>
          <w:color w:val="000000"/>
          <w:spacing w:val="-5"/>
          <w:sz w:val="28"/>
          <w:shd w:val="clear" w:color="auto" w:fill="FFFFFF"/>
        </w:rPr>
        <w:t>в</w:t>
      </w:r>
      <w:r w:rsidRPr="00DD3EB9">
        <w:rPr>
          <w:color w:val="000000"/>
          <w:spacing w:val="-5"/>
          <w:sz w:val="28"/>
          <w:shd w:val="clear" w:color="auto" w:fill="FFFFFF"/>
        </w:rPr>
        <w:t>лением Федеральной службы по надзору в сфере защиты прав потребителей и благополучия чело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века по Ставропольскому краю в Буденовском районе обе</w:t>
      </w:r>
      <w:r w:rsidRPr="00DD3EB9">
        <w:rPr>
          <w:color w:val="000000"/>
          <w:spacing w:val="-5"/>
          <w:sz w:val="28"/>
          <w:shd w:val="clear" w:color="auto" w:fill="FFFFFF"/>
        </w:rPr>
        <w:t>с</w:t>
      </w:r>
      <w:r w:rsidRPr="00DD3EB9">
        <w:rPr>
          <w:color w:val="000000"/>
          <w:spacing w:val="-5"/>
          <w:sz w:val="28"/>
          <w:shd w:val="clear" w:color="auto" w:fill="FFFFFF"/>
        </w:rPr>
        <w:t>печивать соблюдение ограничений, уста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новленных настоящим постановлением, осуществлять контроль за их соблю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дением, а также принимать меры по прес</w:t>
      </w:r>
      <w:r w:rsidRPr="00DD3EB9">
        <w:rPr>
          <w:color w:val="000000"/>
          <w:spacing w:val="-5"/>
          <w:sz w:val="28"/>
          <w:shd w:val="clear" w:color="auto" w:fill="FFFFFF"/>
        </w:rPr>
        <w:t>е</w:t>
      </w:r>
      <w:r w:rsidRPr="00DD3EB9">
        <w:rPr>
          <w:color w:val="000000"/>
          <w:spacing w:val="-5"/>
          <w:sz w:val="28"/>
          <w:shd w:val="clear" w:color="auto" w:fill="FFFFFF"/>
        </w:rPr>
        <w:t>чению нарушения таких предписа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ний и ограничений.</w:t>
      </w:r>
    </w:p>
    <w:p w:rsidR="00DD3EB9" w:rsidRPr="00DD3EB9" w:rsidRDefault="00DD3EB9" w:rsidP="00DD3EB9">
      <w:pPr>
        <w:tabs>
          <w:tab w:val="left" w:pos="1359"/>
        </w:tabs>
        <w:adjustRightInd/>
        <w:spacing w:line="322" w:lineRule="exact"/>
        <w:ind w:right="40"/>
        <w:textAlignment w:val="auto"/>
        <w:rPr>
          <w:spacing w:val="-5"/>
          <w:sz w:val="28"/>
          <w:szCs w:val="28"/>
        </w:rPr>
      </w:pPr>
    </w:p>
    <w:p w:rsidR="00DD3EB9" w:rsidRPr="00DD3EB9" w:rsidRDefault="00DD3EB9" w:rsidP="00DD3EB9">
      <w:pPr>
        <w:tabs>
          <w:tab w:val="left" w:pos="1182"/>
        </w:tabs>
        <w:adjustRightInd/>
        <w:ind w:right="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19. Рекомендовать руководителям религиозных организаций рассмот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реть возможность введения ограничений на посещение гражданами объектов (терр</w:t>
      </w:r>
      <w:r w:rsidRPr="00DD3EB9">
        <w:rPr>
          <w:color w:val="000000"/>
          <w:spacing w:val="-5"/>
          <w:sz w:val="28"/>
          <w:shd w:val="clear" w:color="auto" w:fill="FFFFFF"/>
        </w:rPr>
        <w:t>и</w:t>
      </w:r>
      <w:r w:rsidRPr="00DD3EB9">
        <w:rPr>
          <w:color w:val="000000"/>
          <w:spacing w:val="-5"/>
          <w:sz w:val="28"/>
          <w:shd w:val="clear" w:color="auto" w:fill="FFFFFF"/>
        </w:rPr>
        <w:t>торий), находящихся в собственности религиозных организаций, а равно и</w:t>
      </w:r>
      <w:r w:rsidRPr="00DD3EB9">
        <w:rPr>
          <w:color w:val="000000"/>
          <w:spacing w:val="-5"/>
          <w:sz w:val="28"/>
          <w:shd w:val="clear" w:color="auto" w:fill="FFFFFF"/>
        </w:rPr>
        <w:t>с</w:t>
      </w:r>
      <w:r w:rsidRPr="00DD3EB9">
        <w:rPr>
          <w:color w:val="000000"/>
          <w:spacing w:val="-5"/>
          <w:sz w:val="28"/>
          <w:shd w:val="clear" w:color="auto" w:fill="FFFFFF"/>
        </w:rPr>
        <w:t>пользуемых ими на ином законном основании зданий, строений, со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оружений, помещений, земельных участков, предназначенных для богослуже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ний, моли</w:t>
      </w:r>
      <w:r w:rsidRPr="00DD3EB9">
        <w:rPr>
          <w:color w:val="000000"/>
          <w:spacing w:val="-5"/>
          <w:sz w:val="28"/>
          <w:shd w:val="clear" w:color="auto" w:fill="FFFFFF"/>
        </w:rPr>
        <w:t>т</w:t>
      </w:r>
      <w:r w:rsidRPr="00DD3EB9">
        <w:rPr>
          <w:color w:val="000000"/>
          <w:spacing w:val="-5"/>
          <w:sz w:val="28"/>
          <w:shd w:val="clear" w:color="auto" w:fill="FFFFFF"/>
        </w:rPr>
        <w:t>венных и религиозных собраний, религиозного почитания (палом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>ничества), до 01 июля 2020 года.</w:t>
      </w:r>
    </w:p>
    <w:p w:rsidR="00DD3EB9" w:rsidRPr="00DD3EB9" w:rsidRDefault="00DD3EB9" w:rsidP="00DD3EB9">
      <w:pPr>
        <w:tabs>
          <w:tab w:val="left" w:pos="1182"/>
        </w:tabs>
        <w:adjustRightInd/>
        <w:ind w:right="40"/>
        <w:textAlignment w:val="auto"/>
        <w:rPr>
          <w:spacing w:val="-5"/>
          <w:sz w:val="28"/>
          <w:szCs w:val="28"/>
        </w:rPr>
      </w:pPr>
    </w:p>
    <w:p w:rsidR="00DD3EB9" w:rsidRPr="00DD3EB9" w:rsidRDefault="00DD3EB9" w:rsidP="00DD3EB9">
      <w:pPr>
        <w:tabs>
          <w:tab w:val="left" w:pos="1369"/>
        </w:tabs>
        <w:adjustRightInd/>
        <w:ind w:right="23"/>
        <w:textAlignment w:val="auto"/>
        <w:rPr>
          <w:spacing w:val="-5"/>
          <w:sz w:val="28"/>
          <w:szCs w:val="28"/>
        </w:rPr>
      </w:pPr>
      <w:r w:rsidRPr="00DD3EB9">
        <w:rPr>
          <w:spacing w:val="-5"/>
          <w:sz w:val="28"/>
          <w:szCs w:val="28"/>
        </w:rPr>
        <w:t xml:space="preserve">            20. Рекомендовать собственникам квартир в многоквартирных жилых домах, расположенных на территории Арзгирского муниципального района Ставропольского края, выбравших непосредственный способ управления общ</w:t>
      </w:r>
      <w:r w:rsidRPr="00DD3EB9">
        <w:rPr>
          <w:spacing w:val="-5"/>
          <w:sz w:val="28"/>
          <w:szCs w:val="28"/>
        </w:rPr>
        <w:t>е</w:t>
      </w:r>
      <w:r w:rsidRPr="00DD3EB9">
        <w:rPr>
          <w:spacing w:val="-5"/>
          <w:sz w:val="28"/>
          <w:szCs w:val="28"/>
        </w:rPr>
        <w:t>го имущества, организовать проведение дезинфекции подъездов многокварти</w:t>
      </w:r>
      <w:r w:rsidRPr="00DD3EB9">
        <w:rPr>
          <w:spacing w:val="-5"/>
          <w:sz w:val="28"/>
          <w:szCs w:val="28"/>
        </w:rPr>
        <w:t>р</w:t>
      </w:r>
      <w:r w:rsidRPr="00DD3EB9">
        <w:rPr>
          <w:spacing w:val="-5"/>
          <w:sz w:val="28"/>
          <w:szCs w:val="28"/>
        </w:rPr>
        <w:t>ных домов не реже од</w:t>
      </w:r>
      <w:r w:rsidRPr="00DD3EB9">
        <w:rPr>
          <w:spacing w:val="-5"/>
          <w:sz w:val="28"/>
          <w:szCs w:val="28"/>
        </w:rPr>
        <w:softHyphen/>
        <w:t>ного раза в день.</w:t>
      </w:r>
    </w:p>
    <w:p w:rsidR="00DD3EB9" w:rsidRPr="00DD3EB9" w:rsidRDefault="00DD3EB9" w:rsidP="00DD3EB9">
      <w:pPr>
        <w:tabs>
          <w:tab w:val="left" w:pos="1369"/>
        </w:tabs>
        <w:adjustRightInd/>
        <w:ind w:right="23"/>
        <w:textAlignment w:val="auto"/>
        <w:rPr>
          <w:spacing w:val="-5"/>
          <w:sz w:val="28"/>
          <w:szCs w:val="28"/>
        </w:rPr>
      </w:pPr>
    </w:p>
    <w:p w:rsidR="00DD3EB9" w:rsidRPr="00DD3EB9" w:rsidRDefault="00DD3EB9" w:rsidP="00DD3EB9">
      <w:pPr>
        <w:tabs>
          <w:tab w:val="left" w:pos="1369"/>
        </w:tabs>
        <w:adjustRightInd/>
        <w:ind w:right="23"/>
        <w:textAlignment w:val="auto"/>
        <w:rPr>
          <w:spacing w:val="-5"/>
          <w:sz w:val="28"/>
          <w:szCs w:val="28"/>
        </w:rPr>
      </w:pPr>
      <w:r w:rsidRPr="00DD3EB9">
        <w:rPr>
          <w:color w:val="000000"/>
          <w:spacing w:val="-5"/>
          <w:sz w:val="28"/>
          <w:shd w:val="clear" w:color="auto" w:fill="FFFFFF"/>
        </w:rPr>
        <w:t xml:space="preserve">           21. Установить, что лица, виновные в нарушении ограничений, устано</w:t>
      </w:r>
      <w:r w:rsidRPr="00DD3EB9">
        <w:rPr>
          <w:color w:val="000000"/>
          <w:spacing w:val="-5"/>
          <w:sz w:val="28"/>
          <w:shd w:val="clear" w:color="auto" w:fill="FFFFFF"/>
        </w:rPr>
        <w:t>в</w:t>
      </w:r>
      <w:r w:rsidRPr="00DD3EB9">
        <w:rPr>
          <w:color w:val="000000"/>
          <w:spacing w:val="-5"/>
          <w:sz w:val="28"/>
          <w:shd w:val="clear" w:color="auto" w:fill="FFFFFF"/>
        </w:rPr>
        <w:lastRenderedPageBreak/>
        <w:t>ленных настоящим постановлением, несут ответственность, установ</w:t>
      </w:r>
      <w:r w:rsidRPr="00DD3EB9">
        <w:rPr>
          <w:color w:val="000000"/>
          <w:spacing w:val="-5"/>
          <w:sz w:val="28"/>
          <w:shd w:val="clear" w:color="auto" w:fill="FFFFFF"/>
        </w:rPr>
        <w:softHyphen/>
        <w:t xml:space="preserve">ленную </w:t>
      </w:r>
      <w:r w:rsidR="00CC7D52"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Pr="00DD3EB9">
        <w:rPr>
          <w:color w:val="000000"/>
          <w:spacing w:val="-5"/>
          <w:sz w:val="28"/>
          <w:shd w:val="clear" w:color="auto" w:fill="FFFFFF"/>
        </w:rPr>
        <w:t>законодательством Российской Федерации.</w:t>
      </w:r>
    </w:p>
    <w:p w:rsidR="00DD3EB9" w:rsidRDefault="00DD3EB9" w:rsidP="00DD3EB9">
      <w:pPr>
        <w:widowControl/>
        <w:adjustRightInd/>
        <w:spacing w:after="200" w:line="276" w:lineRule="auto"/>
        <w:jc w:val="left"/>
        <w:textAlignment w:val="auto"/>
        <w:rPr>
          <w:sz w:val="28"/>
          <w:szCs w:val="28"/>
        </w:rPr>
      </w:pPr>
    </w:p>
    <w:p w:rsidR="00CC7D52" w:rsidRDefault="00CC7D52" w:rsidP="00DD3EB9">
      <w:pPr>
        <w:widowControl/>
        <w:adjustRightInd/>
        <w:spacing w:after="200" w:line="276" w:lineRule="auto"/>
        <w:jc w:val="left"/>
        <w:textAlignment w:val="auto"/>
        <w:rPr>
          <w:sz w:val="28"/>
          <w:szCs w:val="28"/>
        </w:rPr>
      </w:pPr>
    </w:p>
    <w:sectPr w:rsidR="00CC7D52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120" w:rsidRDefault="009F1120" w:rsidP="00134342">
      <w:r>
        <w:separator/>
      </w:r>
    </w:p>
  </w:endnote>
  <w:endnote w:type="continuationSeparator" w:id="0">
    <w:p w:rsidR="009F1120" w:rsidRDefault="009F112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120" w:rsidRDefault="009F1120" w:rsidP="00134342">
      <w:r>
        <w:separator/>
      </w:r>
    </w:p>
  </w:footnote>
  <w:footnote w:type="continuationSeparator" w:id="0">
    <w:p w:rsidR="009F1120" w:rsidRDefault="009F112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25456B">
        <w:pPr>
          <w:pStyle w:val="a8"/>
          <w:jc w:val="center"/>
        </w:pPr>
        <w:fldSimple w:instr=" PAGE   \* MERGEFORMAT ">
          <w:r w:rsidR="00803F03">
            <w:rPr>
              <w:noProof/>
            </w:rPr>
            <w:t>11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A842B47"/>
    <w:multiLevelType w:val="multilevel"/>
    <w:tmpl w:val="F6A8462A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75" w:hanging="90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50" w:hanging="900"/>
      </w:pPr>
      <w:rPr>
        <w:rFonts w:hint="default"/>
        <w:color w:val="000000"/>
      </w:rPr>
    </w:lvl>
    <w:lvl w:ilvl="3">
      <w:start w:val="5"/>
      <w:numFmt w:val="decimal"/>
      <w:lvlText w:val="%1.%2.%3.%4."/>
      <w:lvlJc w:val="left"/>
      <w:pPr>
        <w:ind w:left="190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  <w:color w:val="000000"/>
      </w:rPr>
    </w:lvl>
  </w:abstractNum>
  <w:abstractNum w:abstractNumId="5">
    <w:nsid w:val="0AAC0FE5"/>
    <w:multiLevelType w:val="hybridMultilevel"/>
    <w:tmpl w:val="AA6C843C"/>
    <w:lvl w:ilvl="0" w:tplc="62A617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1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4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6"/>
  </w:num>
  <w:num w:numId="2">
    <w:abstractNumId w:val="8"/>
  </w:num>
  <w:num w:numId="3">
    <w:abstractNumId w:val="18"/>
  </w:num>
  <w:num w:numId="4">
    <w:abstractNumId w:val="18"/>
    <w:lvlOverride w:ilvl="0">
      <w:startOverride w:val="5"/>
    </w:lvlOverride>
  </w:num>
  <w:num w:numId="5">
    <w:abstractNumId w:val="14"/>
  </w:num>
  <w:num w:numId="6">
    <w:abstractNumId w:val="3"/>
  </w:num>
  <w:num w:numId="7">
    <w:abstractNumId w:val="19"/>
  </w:num>
  <w:num w:numId="8">
    <w:abstractNumId w:val="22"/>
  </w:num>
  <w:num w:numId="9">
    <w:abstractNumId w:val="21"/>
  </w:num>
  <w:num w:numId="10">
    <w:abstractNumId w:val="6"/>
  </w:num>
  <w:num w:numId="11">
    <w:abstractNumId w:val="1"/>
  </w:num>
  <w:num w:numId="12">
    <w:abstractNumId w:val="20"/>
  </w:num>
  <w:num w:numId="13">
    <w:abstractNumId w:val="9"/>
  </w:num>
  <w:num w:numId="14">
    <w:abstractNumId w:val="24"/>
  </w:num>
  <w:num w:numId="15">
    <w:abstractNumId w:val="12"/>
  </w:num>
  <w:num w:numId="16">
    <w:abstractNumId w:val="2"/>
  </w:num>
  <w:num w:numId="17">
    <w:abstractNumId w:val="7"/>
  </w:num>
  <w:num w:numId="18">
    <w:abstractNumId w:val="0"/>
  </w:num>
  <w:num w:numId="19">
    <w:abstractNumId w:val="11"/>
  </w:num>
  <w:num w:numId="20">
    <w:abstractNumId w:val="25"/>
  </w:num>
  <w:num w:numId="21">
    <w:abstractNumId w:val="13"/>
  </w:num>
  <w:num w:numId="22">
    <w:abstractNumId w:val="16"/>
  </w:num>
  <w:num w:numId="23">
    <w:abstractNumId w:val="10"/>
  </w:num>
  <w:num w:numId="24">
    <w:abstractNumId w:val="23"/>
  </w:num>
  <w:num w:numId="25">
    <w:abstractNumId w:val="15"/>
  </w:num>
  <w:num w:numId="26">
    <w:abstractNumId w:val="5"/>
  </w:num>
  <w:num w:numId="27">
    <w:abstractNumId w:val="17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206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4716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35C1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68B1"/>
    <w:rsid w:val="000A78E4"/>
    <w:rsid w:val="000B082B"/>
    <w:rsid w:val="000B1F76"/>
    <w:rsid w:val="000B2584"/>
    <w:rsid w:val="000B3E7D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3B83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48D7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511B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29A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6E0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456B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4F65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5B53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1FA2"/>
    <w:rsid w:val="003234C5"/>
    <w:rsid w:val="00323884"/>
    <w:rsid w:val="0032477F"/>
    <w:rsid w:val="00324B0B"/>
    <w:rsid w:val="003250F8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2739B"/>
    <w:rsid w:val="00430158"/>
    <w:rsid w:val="0043268B"/>
    <w:rsid w:val="00432A79"/>
    <w:rsid w:val="004338EB"/>
    <w:rsid w:val="00434043"/>
    <w:rsid w:val="00436CA9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104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A17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6B77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6EA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1899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09A5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A09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49A3"/>
    <w:rsid w:val="006A5C85"/>
    <w:rsid w:val="006A5F44"/>
    <w:rsid w:val="006A619C"/>
    <w:rsid w:val="006B05B8"/>
    <w:rsid w:val="006B172F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6D1D"/>
    <w:rsid w:val="006D7059"/>
    <w:rsid w:val="006D7856"/>
    <w:rsid w:val="006D7EA7"/>
    <w:rsid w:val="006E1C4F"/>
    <w:rsid w:val="006E1E8C"/>
    <w:rsid w:val="006E20DC"/>
    <w:rsid w:val="006E2419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53E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1F4C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86E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3F03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39FF"/>
    <w:rsid w:val="008162AB"/>
    <w:rsid w:val="0082046E"/>
    <w:rsid w:val="0082168A"/>
    <w:rsid w:val="0082241B"/>
    <w:rsid w:val="00823320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C59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28A4"/>
    <w:rsid w:val="00885B8A"/>
    <w:rsid w:val="00886C24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0288"/>
    <w:rsid w:val="008C2AAC"/>
    <w:rsid w:val="008C2BCA"/>
    <w:rsid w:val="008C674E"/>
    <w:rsid w:val="008C6824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4C3E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42"/>
    <w:rsid w:val="008F7E54"/>
    <w:rsid w:val="00900788"/>
    <w:rsid w:val="00901201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39D6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4F00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57D2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3601"/>
    <w:rsid w:val="009E5630"/>
    <w:rsid w:val="009E5D98"/>
    <w:rsid w:val="009E67A8"/>
    <w:rsid w:val="009E7F40"/>
    <w:rsid w:val="009F0D8A"/>
    <w:rsid w:val="009F1120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1D5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241B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8A6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471"/>
    <w:rsid w:val="00AD5A73"/>
    <w:rsid w:val="00AD6885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3C76"/>
    <w:rsid w:val="00B25908"/>
    <w:rsid w:val="00B25DE8"/>
    <w:rsid w:val="00B30453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74D7E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46F7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B58E9"/>
    <w:rsid w:val="00BC01B2"/>
    <w:rsid w:val="00BC156B"/>
    <w:rsid w:val="00BC2242"/>
    <w:rsid w:val="00BC271E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D69D7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E726C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66CF"/>
    <w:rsid w:val="00C47876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5895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C7D52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0F2A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4CE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3EB9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47E23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0DD"/>
    <w:rsid w:val="00E729F5"/>
    <w:rsid w:val="00E72F6B"/>
    <w:rsid w:val="00E75026"/>
    <w:rsid w:val="00E75E55"/>
    <w:rsid w:val="00E762F7"/>
    <w:rsid w:val="00E77E73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61B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0E67"/>
    <w:rsid w:val="00F218A9"/>
    <w:rsid w:val="00F222F6"/>
    <w:rsid w:val="00F23EC1"/>
    <w:rsid w:val="00F243E3"/>
    <w:rsid w:val="00F243E4"/>
    <w:rsid w:val="00F25F12"/>
    <w:rsid w:val="00F26238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298B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135"/>
    <w:rsid w:val="00F704B4"/>
    <w:rsid w:val="00F71B39"/>
    <w:rsid w:val="00F72083"/>
    <w:rsid w:val="00F72BCC"/>
    <w:rsid w:val="00F73042"/>
    <w:rsid w:val="00F730F7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2DD6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0A0A"/>
    <w:rsid w:val="00FD3898"/>
    <w:rsid w:val="00FD411D"/>
    <w:rsid w:val="00FD416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0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230">
    <w:name w:val="Сетка таблицы23"/>
    <w:basedOn w:val="a1"/>
    <w:next w:val="a4"/>
    <w:rsid w:val="00FB2D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DD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78BD1-FE56-431B-BAEA-2E4E4511B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11</Pages>
  <Words>4113</Words>
  <Characters>23448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93</cp:revision>
  <cp:lastPrinted>2020-06-15T10:56:00Z</cp:lastPrinted>
  <dcterms:created xsi:type="dcterms:W3CDTF">2020-04-15T13:29:00Z</dcterms:created>
  <dcterms:modified xsi:type="dcterms:W3CDTF">2020-06-30T05:25:00Z</dcterms:modified>
</cp:coreProperties>
</file>